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BB2C9" w14:textId="77777777" w:rsidR="00F236CF" w:rsidRPr="00DE3E2B" w:rsidRDefault="00F236CF" w:rsidP="00F236CF">
      <w:pPr>
        <w:jc w:val="both"/>
        <w:rPr>
          <w:b/>
          <w:szCs w:val="24"/>
        </w:rPr>
      </w:pPr>
      <w:r w:rsidRPr="00DE3E2B">
        <w:rPr>
          <w:b/>
          <w:szCs w:val="24"/>
        </w:rPr>
        <w:t>REPUBLIKA HRVATSKA</w:t>
      </w:r>
    </w:p>
    <w:p w14:paraId="1206A09E" w14:textId="77777777" w:rsidR="00F236CF" w:rsidRPr="00DE3E2B" w:rsidRDefault="00F236CF" w:rsidP="00F236CF">
      <w:pPr>
        <w:jc w:val="both"/>
        <w:rPr>
          <w:b/>
          <w:szCs w:val="24"/>
        </w:rPr>
      </w:pPr>
      <w:r w:rsidRPr="00DE3E2B">
        <w:rPr>
          <w:b/>
          <w:szCs w:val="24"/>
        </w:rPr>
        <w:t>ISTARSKA ŽUPANIJA</w:t>
      </w:r>
    </w:p>
    <w:p w14:paraId="234C7E7B" w14:textId="77777777" w:rsidR="00F236CF" w:rsidRPr="00DE3E2B" w:rsidRDefault="00F236CF" w:rsidP="00F236CF">
      <w:pPr>
        <w:jc w:val="both"/>
        <w:rPr>
          <w:b/>
          <w:szCs w:val="24"/>
        </w:rPr>
      </w:pPr>
      <w:r w:rsidRPr="00DE3E2B">
        <w:rPr>
          <w:b/>
          <w:szCs w:val="24"/>
        </w:rPr>
        <w:t>OSNOVNA ŠKOLA DR. MATE DEMARINA</w:t>
      </w:r>
    </w:p>
    <w:p w14:paraId="489CE72F" w14:textId="77777777" w:rsidR="00F236CF" w:rsidRPr="00DE3E2B" w:rsidRDefault="00F236CF" w:rsidP="00F236CF">
      <w:pPr>
        <w:jc w:val="both"/>
        <w:rPr>
          <w:b/>
          <w:szCs w:val="24"/>
        </w:rPr>
      </w:pPr>
      <w:r w:rsidRPr="00DE3E2B">
        <w:rPr>
          <w:b/>
          <w:szCs w:val="24"/>
        </w:rPr>
        <w:t>Munida 3, 52203 Medulin</w:t>
      </w:r>
    </w:p>
    <w:p w14:paraId="465DE03F" w14:textId="77777777" w:rsidR="00F236CF" w:rsidRPr="00DE3E2B" w:rsidRDefault="00F236CF" w:rsidP="00F236CF">
      <w:pPr>
        <w:jc w:val="both"/>
        <w:rPr>
          <w:b/>
          <w:szCs w:val="24"/>
        </w:rPr>
      </w:pPr>
      <w:r w:rsidRPr="00DE3E2B">
        <w:rPr>
          <w:b/>
          <w:szCs w:val="24"/>
        </w:rPr>
        <w:t xml:space="preserve">KLASA: </w:t>
      </w:r>
      <w:r w:rsidR="00800888">
        <w:rPr>
          <w:b/>
          <w:szCs w:val="24"/>
        </w:rPr>
        <w:t>112-02/26-01/38</w:t>
      </w:r>
    </w:p>
    <w:p w14:paraId="1A70B97D" w14:textId="77777777" w:rsidR="00F236CF" w:rsidRPr="00DE3E2B" w:rsidRDefault="00F236CF" w:rsidP="00F236CF">
      <w:pPr>
        <w:jc w:val="both"/>
        <w:rPr>
          <w:b/>
          <w:szCs w:val="24"/>
        </w:rPr>
      </w:pPr>
      <w:r w:rsidRPr="00DE3E2B">
        <w:rPr>
          <w:b/>
          <w:szCs w:val="24"/>
        </w:rPr>
        <w:t xml:space="preserve">URBROJ: </w:t>
      </w:r>
      <w:r w:rsidR="00F0390B">
        <w:rPr>
          <w:b/>
          <w:szCs w:val="24"/>
        </w:rPr>
        <w:t>2168-2-26</w:t>
      </w:r>
      <w:r w:rsidR="0033634A" w:rsidRPr="00DE3E2B">
        <w:rPr>
          <w:b/>
          <w:szCs w:val="24"/>
        </w:rPr>
        <w:t>-1</w:t>
      </w:r>
    </w:p>
    <w:p w14:paraId="7188B9C3" w14:textId="77777777" w:rsidR="00F236CF" w:rsidRPr="00DE3E2B" w:rsidRDefault="00F0390B" w:rsidP="00F236CF">
      <w:pPr>
        <w:jc w:val="both"/>
        <w:rPr>
          <w:b/>
          <w:szCs w:val="24"/>
        </w:rPr>
      </w:pPr>
      <w:r>
        <w:rPr>
          <w:b/>
          <w:szCs w:val="24"/>
        </w:rPr>
        <w:t xml:space="preserve">Medulin, </w:t>
      </w:r>
      <w:r w:rsidR="00800888">
        <w:rPr>
          <w:b/>
          <w:szCs w:val="24"/>
        </w:rPr>
        <w:t xml:space="preserve">6. listopada </w:t>
      </w:r>
      <w:r>
        <w:rPr>
          <w:b/>
          <w:szCs w:val="24"/>
        </w:rPr>
        <w:t>2026</w:t>
      </w:r>
      <w:r w:rsidR="00800888">
        <w:rPr>
          <w:b/>
          <w:szCs w:val="24"/>
        </w:rPr>
        <w:t>.</w:t>
      </w:r>
    </w:p>
    <w:p w14:paraId="254B6760" w14:textId="77777777" w:rsidR="00F236CF" w:rsidRPr="00DE3E2B" w:rsidRDefault="00F236CF" w:rsidP="00F236CF">
      <w:pPr>
        <w:jc w:val="both"/>
        <w:rPr>
          <w:szCs w:val="24"/>
        </w:rPr>
      </w:pPr>
    </w:p>
    <w:p w14:paraId="58C99954" w14:textId="77777777" w:rsidR="00F236CF" w:rsidRPr="0031744A" w:rsidRDefault="00F236CF" w:rsidP="00F236CF">
      <w:pPr>
        <w:jc w:val="both"/>
        <w:rPr>
          <w:color w:val="000000" w:themeColor="text1"/>
          <w:szCs w:val="24"/>
        </w:rPr>
      </w:pPr>
      <w:r w:rsidRPr="00DE3E2B">
        <w:rPr>
          <w:color w:val="000000" w:themeColor="text1"/>
          <w:szCs w:val="24"/>
          <w:shd w:val="clear" w:color="auto" w:fill="FFFFFF"/>
        </w:rPr>
        <w:t>U sklopu projekta MOZAIK 7 koji se provodi u okviru instrumenta ''Osiguravanje pomoćnika u nastavi i stručnih komunikacijskih posrednika učenicima s teškoćama u razvoju u osnovnoškolskim i srednjoškolskim odgojno-obrazovnim ustanovama, faza VII'' temeljem poziva SF.2.4.06.06 Europskog socijalnog fonda plus</w:t>
      </w:r>
      <w:r w:rsidRPr="00DE3E2B">
        <w:rPr>
          <w:color w:val="000000" w:themeColor="text1"/>
          <w:szCs w:val="24"/>
        </w:rPr>
        <w:t xml:space="preserve"> te temeljem članka 99. stavaka 9.-11. Zakona o odgoju i obrazovanju u osnovnoj i srednjoj školi ( NN broj 87/08, 86/09, 92/10, 105/10 – </w:t>
      </w:r>
      <w:proofErr w:type="spellStart"/>
      <w:r w:rsidRPr="00DE3E2B">
        <w:rPr>
          <w:color w:val="000000" w:themeColor="text1"/>
          <w:szCs w:val="24"/>
        </w:rPr>
        <w:t>ispr</w:t>
      </w:r>
      <w:proofErr w:type="spellEnd"/>
      <w:r w:rsidRPr="00DE3E2B">
        <w:rPr>
          <w:color w:val="000000" w:themeColor="text1"/>
          <w:szCs w:val="24"/>
        </w:rPr>
        <w:t xml:space="preserve">., 90/11, 5/12, 16/12, 86/12, 126/12, 94/13, 152/14, 07/17, 68/18, 98/19, </w:t>
      </w:r>
      <w:r w:rsidR="00DE3E2B" w:rsidRPr="00DE3E2B">
        <w:rPr>
          <w:color w:val="000000" w:themeColor="text1"/>
          <w:szCs w:val="24"/>
        </w:rPr>
        <w:t>64/20, 151/22, 155/23 i 156/23</w:t>
      </w:r>
      <w:r w:rsidRPr="00DE3E2B">
        <w:rPr>
          <w:color w:val="000000" w:themeColor="text1"/>
          <w:szCs w:val="24"/>
        </w:rPr>
        <w:t>) i članka. 6. Pravilnika o pomoćnicima u nastavi i stručnim komunikacijskim posrednicima (NN 85/24) te čl. 9. st.2. Zakona o osobnoj asistenciji (</w:t>
      </w:r>
      <w:r w:rsidR="00800888">
        <w:rPr>
          <w:color w:val="000000" w:themeColor="text1"/>
          <w:szCs w:val="24"/>
        </w:rPr>
        <w:t>NN</w:t>
      </w:r>
      <w:r w:rsidRPr="00DE3E2B">
        <w:rPr>
          <w:color w:val="000000" w:themeColor="text1"/>
          <w:szCs w:val="24"/>
        </w:rPr>
        <w:t xml:space="preserve">, br.71/23) ravnatelj Osnovne škola dr. Mate Demarina, kao partner u projektu raspisuje </w:t>
      </w:r>
    </w:p>
    <w:p w14:paraId="490C01FC" w14:textId="77777777" w:rsidR="00F236CF" w:rsidRPr="00DE3E2B" w:rsidRDefault="00F236CF" w:rsidP="00F236CF">
      <w:pPr>
        <w:spacing w:line="276" w:lineRule="auto"/>
        <w:jc w:val="center"/>
        <w:rPr>
          <w:b/>
          <w:szCs w:val="24"/>
        </w:rPr>
      </w:pPr>
      <w:r w:rsidRPr="00DE3E2B">
        <w:rPr>
          <w:b/>
          <w:szCs w:val="24"/>
        </w:rPr>
        <w:t>JAVNI POZIV</w:t>
      </w:r>
    </w:p>
    <w:p w14:paraId="6CB4EB8C" w14:textId="77777777" w:rsidR="00F236CF" w:rsidRPr="00DE3E2B" w:rsidRDefault="00F236CF" w:rsidP="00F236CF">
      <w:pPr>
        <w:spacing w:line="276" w:lineRule="auto"/>
        <w:jc w:val="center"/>
        <w:rPr>
          <w:szCs w:val="24"/>
        </w:rPr>
      </w:pPr>
      <w:r w:rsidRPr="00DE3E2B">
        <w:rPr>
          <w:szCs w:val="24"/>
        </w:rPr>
        <w:t>za obavljanje poslova pomoćnika u nastavi za učenike s teškoćama u razvoju</w:t>
      </w:r>
    </w:p>
    <w:p w14:paraId="73BD533E" w14:textId="77777777" w:rsidR="00F236CF" w:rsidRPr="00DE3E2B" w:rsidRDefault="00F236CF" w:rsidP="00F236CF">
      <w:pPr>
        <w:spacing w:line="276" w:lineRule="auto"/>
        <w:jc w:val="center"/>
        <w:rPr>
          <w:szCs w:val="24"/>
        </w:rPr>
      </w:pPr>
    </w:p>
    <w:p w14:paraId="412F5541" w14:textId="77777777" w:rsidR="00F236CF" w:rsidRPr="00DE3E2B" w:rsidRDefault="00F236CF" w:rsidP="00F236CF">
      <w:pPr>
        <w:spacing w:line="276" w:lineRule="auto"/>
        <w:rPr>
          <w:b/>
          <w:szCs w:val="24"/>
        </w:rPr>
      </w:pPr>
      <w:r w:rsidRPr="00DE3E2B">
        <w:rPr>
          <w:szCs w:val="24"/>
        </w:rPr>
        <w:t xml:space="preserve">Radno mjesto: </w:t>
      </w:r>
      <w:r w:rsidR="00DE3E2B" w:rsidRPr="00DE3E2B">
        <w:rPr>
          <w:b/>
          <w:szCs w:val="24"/>
        </w:rPr>
        <w:t>POMOĆ</w:t>
      </w:r>
      <w:r w:rsidRPr="00DE3E2B">
        <w:rPr>
          <w:b/>
          <w:szCs w:val="24"/>
        </w:rPr>
        <w:t>NIK/POMOĆNICA U NASTAVI</w:t>
      </w:r>
    </w:p>
    <w:p w14:paraId="4FE66F76" w14:textId="77777777" w:rsidR="00F236CF" w:rsidRPr="00DE3E2B" w:rsidRDefault="00F236CF" w:rsidP="00F236CF">
      <w:pPr>
        <w:spacing w:line="276" w:lineRule="auto"/>
        <w:rPr>
          <w:b/>
          <w:color w:val="FF0000"/>
          <w:szCs w:val="24"/>
        </w:rPr>
      </w:pPr>
      <w:r w:rsidRPr="00DE3E2B">
        <w:rPr>
          <w:szCs w:val="24"/>
        </w:rPr>
        <w:t>Broj traženih osoba</w:t>
      </w:r>
      <w:r w:rsidR="00C200EA">
        <w:rPr>
          <w:b/>
          <w:szCs w:val="24"/>
        </w:rPr>
        <w:t xml:space="preserve">: </w:t>
      </w:r>
      <w:r w:rsidR="00800888">
        <w:rPr>
          <w:b/>
          <w:szCs w:val="24"/>
        </w:rPr>
        <w:t>2</w:t>
      </w:r>
    </w:p>
    <w:p w14:paraId="564EDB55" w14:textId="77777777" w:rsidR="00F236CF" w:rsidRDefault="00F236CF" w:rsidP="00F236CF">
      <w:pPr>
        <w:pStyle w:val="Odlomakpopisa"/>
        <w:numPr>
          <w:ilvl w:val="0"/>
          <w:numId w:val="1"/>
        </w:numPr>
        <w:spacing w:line="276" w:lineRule="auto"/>
        <w:rPr>
          <w:szCs w:val="24"/>
        </w:rPr>
      </w:pPr>
      <w:r w:rsidRPr="00C40EB6">
        <w:rPr>
          <w:szCs w:val="24"/>
        </w:rPr>
        <w:t xml:space="preserve">Mjesto rada: </w:t>
      </w:r>
      <w:r w:rsidR="00FD0906" w:rsidRPr="00C40EB6">
        <w:rPr>
          <w:szCs w:val="24"/>
        </w:rPr>
        <w:t>O</w:t>
      </w:r>
      <w:r w:rsidR="00C40EB6">
        <w:rPr>
          <w:szCs w:val="24"/>
        </w:rPr>
        <w:t>snovna škola dr. Mate Demarina</w:t>
      </w:r>
    </w:p>
    <w:p w14:paraId="2A412113" w14:textId="77777777" w:rsidR="00C40EB6" w:rsidRPr="00C40EB6" w:rsidRDefault="00C40EB6" w:rsidP="00C40EB6">
      <w:pPr>
        <w:pStyle w:val="Odlomakpopisa"/>
        <w:spacing w:line="276" w:lineRule="auto"/>
        <w:rPr>
          <w:szCs w:val="24"/>
        </w:rPr>
      </w:pPr>
    </w:p>
    <w:tbl>
      <w:tblPr>
        <w:tblStyle w:val="Reetkatablice"/>
        <w:tblW w:w="5875" w:type="dxa"/>
        <w:tblInd w:w="0" w:type="dxa"/>
        <w:tblLayout w:type="fixed"/>
        <w:tblLook w:val="04A0" w:firstRow="1" w:lastRow="0" w:firstColumn="1" w:lastColumn="0" w:noHBand="0" w:noVBand="1"/>
      </w:tblPr>
      <w:tblGrid>
        <w:gridCol w:w="802"/>
        <w:gridCol w:w="3967"/>
        <w:gridCol w:w="1106"/>
      </w:tblGrid>
      <w:tr w:rsidR="00EA5A1B" w:rsidRPr="00DE3E2B" w14:paraId="0DBCF90B" w14:textId="77777777" w:rsidTr="00EA5A1B">
        <w:tc>
          <w:tcPr>
            <w:tcW w:w="802" w:type="dxa"/>
            <w:tcBorders>
              <w:top w:val="single" w:sz="4" w:space="0" w:color="auto"/>
              <w:left w:val="single" w:sz="4" w:space="0" w:color="auto"/>
              <w:bottom w:val="single" w:sz="4" w:space="0" w:color="auto"/>
              <w:right w:val="single" w:sz="4" w:space="0" w:color="auto"/>
            </w:tcBorders>
            <w:vAlign w:val="center"/>
            <w:hideMark/>
          </w:tcPr>
          <w:p w14:paraId="1F9E9D89" w14:textId="77777777" w:rsidR="00EA5A1B" w:rsidRPr="00DE3E2B" w:rsidRDefault="00EA5A1B">
            <w:pPr>
              <w:spacing w:line="276" w:lineRule="auto"/>
              <w:rPr>
                <w:b/>
                <w:szCs w:val="24"/>
              </w:rPr>
            </w:pPr>
            <w:r w:rsidRPr="00DE3E2B">
              <w:rPr>
                <w:b/>
                <w:szCs w:val="24"/>
              </w:rPr>
              <w:t>R.br.</w:t>
            </w:r>
          </w:p>
        </w:tc>
        <w:tc>
          <w:tcPr>
            <w:tcW w:w="3967" w:type="dxa"/>
            <w:tcBorders>
              <w:top w:val="single" w:sz="4" w:space="0" w:color="auto"/>
              <w:left w:val="single" w:sz="4" w:space="0" w:color="auto"/>
              <w:bottom w:val="single" w:sz="4" w:space="0" w:color="auto"/>
              <w:right w:val="single" w:sz="4" w:space="0" w:color="auto"/>
            </w:tcBorders>
            <w:vAlign w:val="center"/>
            <w:hideMark/>
          </w:tcPr>
          <w:p w14:paraId="230E5D20" w14:textId="77777777" w:rsidR="00EA5A1B" w:rsidRPr="00DE3E2B" w:rsidRDefault="00FD0906" w:rsidP="00FD0906">
            <w:pPr>
              <w:spacing w:line="276" w:lineRule="auto"/>
              <w:rPr>
                <w:b/>
                <w:szCs w:val="24"/>
              </w:rPr>
            </w:pPr>
            <w:r w:rsidRPr="00DE3E2B">
              <w:rPr>
                <w:b/>
                <w:szCs w:val="24"/>
              </w:rPr>
              <w:t xml:space="preserve">Naziv škole </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9174B9F" w14:textId="77777777" w:rsidR="00EA5A1B" w:rsidRPr="00DE3E2B" w:rsidRDefault="00EA5A1B">
            <w:pPr>
              <w:spacing w:line="276" w:lineRule="auto"/>
              <w:jc w:val="center"/>
              <w:rPr>
                <w:b/>
                <w:szCs w:val="24"/>
              </w:rPr>
            </w:pPr>
            <w:r w:rsidRPr="00DE3E2B">
              <w:rPr>
                <w:b/>
                <w:szCs w:val="24"/>
              </w:rPr>
              <w:t>Sati tjedno</w:t>
            </w:r>
          </w:p>
        </w:tc>
      </w:tr>
      <w:tr w:rsidR="00EA5A1B" w:rsidRPr="00DE3E2B" w14:paraId="7A9B65E1" w14:textId="77777777" w:rsidTr="00EA5A1B">
        <w:tc>
          <w:tcPr>
            <w:tcW w:w="802" w:type="dxa"/>
            <w:tcBorders>
              <w:top w:val="single" w:sz="4" w:space="0" w:color="auto"/>
              <w:left w:val="single" w:sz="4" w:space="0" w:color="auto"/>
              <w:bottom w:val="single" w:sz="4" w:space="0" w:color="auto"/>
              <w:right w:val="single" w:sz="4" w:space="0" w:color="auto"/>
            </w:tcBorders>
            <w:vAlign w:val="center"/>
            <w:hideMark/>
          </w:tcPr>
          <w:p w14:paraId="25AACC3A" w14:textId="77777777" w:rsidR="00EA5A1B" w:rsidRPr="00DE3E2B" w:rsidRDefault="00EA5A1B">
            <w:pPr>
              <w:rPr>
                <w:szCs w:val="24"/>
              </w:rPr>
            </w:pPr>
            <w:r w:rsidRPr="00DE3E2B">
              <w:rPr>
                <w:szCs w:val="24"/>
              </w:rPr>
              <w:t>1.</w:t>
            </w:r>
          </w:p>
        </w:tc>
        <w:tc>
          <w:tcPr>
            <w:tcW w:w="3967" w:type="dxa"/>
            <w:tcBorders>
              <w:top w:val="single" w:sz="4" w:space="0" w:color="auto"/>
              <w:left w:val="single" w:sz="4" w:space="0" w:color="auto"/>
              <w:bottom w:val="single" w:sz="4" w:space="0" w:color="auto"/>
              <w:right w:val="single" w:sz="4" w:space="0" w:color="auto"/>
            </w:tcBorders>
            <w:vAlign w:val="center"/>
            <w:hideMark/>
          </w:tcPr>
          <w:p w14:paraId="24698D83" w14:textId="77777777" w:rsidR="00EA5A1B" w:rsidRPr="00DE3E2B" w:rsidRDefault="00EA5A1B" w:rsidP="00FD0906">
            <w:pPr>
              <w:spacing w:line="276" w:lineRule="auto"/>
              <w:rPr>
                <w:szCs w:val="24"/>
              </w:rPr>
            </w:pPr>
            <w:r w:rsidRPr="00DE3E2B">
              <w:rPr>
                <w:szCs w:val="24"/>
              </w:rPr>
              <w:t xml:space="preserve">Osnovna škola </w:t>
            </w:r>
            <w:proofErr w:type="spellStart"/>
            <w:r w:rsidRPr="00DE3E2B">
              <w:rPr>
                <w:szCs w:val="24"/>
              </w:rPr>
              <w:t>dr</w:t>
            </w:r>
            <w:proofErr w:type="spellEnd"/>
            <w:r w:rsidRPr="00DE3E2B">
              <w:rPr>
                <w:szCs w:val="24"/>
              </w:rPr>
              <w:t xml:space="preserve"> Mate </w:t>
            </w:r>
            <w:proofErr w:type="spellStart"/>
            <w:r w:rsidRPr="00DE3E2B">
              <w:rPr>
                <w:szCs w:val="24"/>
              </w:rPr>
              <w:t>Dem</w:t>
            </w:r>
            <w:r w:rsidR="00800888">
              <w:rPr>
                <w:szCs w:val="24"/>
              </w:rPr>
              <w:t>arina</w:t>
            </w:r>
            <w:proofErr w:type="spellEnd"/>
            <w:r w:rsidR="00800888">
              <w:rPr>
                <w:szCs w:val="24"/>
              </w:rPr>
              <w:t xml:space="preserve">, </w:t>
            </w:r>
            <w:proofErr w:type="spellStart"/>
            <w:r w:rsidR="00800888">
              <w:rPr>
                <w:szCs w:val="24"/>
              </w:rPr>
              <w:t>Munida</w:t>
            </w:r>
            <w:proofErr w:type="spellEnd"/>
            <w:r w:rsidR="00800888">
              <w:rPr>
                <w:szCs w:val="24"/>
              </w:rPr>
              <w:t xml:space="preserve"> 3, 52203 Medulin</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0669629" w14:textId="77777777" w:rsidR="00EA5A1B" w:rsidRPr="00DE3E2B" w:rsidRDefault="00800888" w:rsidP="00FD0906">
            <w:pPr>
              <w:spacing w:line="276" w:lineRule="auto"/>
              <w:jc w:val="center"/>
              <w:rPr>
                <w:szCs w:val="24"/>
              </w:rPr>
            </w:pPr>
            <w:r>
              <w:rPr>
                <w:szCs w:val="24"/>
              </w:rPr>
              <w:t>31</w:t>
            </w:r>
          </w:p>
        </w:tc>
      </w:tr>
      <w:tr w:rsidR="00EA5A1B" w:rsidRPr="00DE3E2B" w14:paraId="1B6A058A" w14:textId="77777777" w:rsidTr="00DC0B18">
        <w:tc>
          <w:tcPr>
            <w:tcW w:w="802" w:type="dxa"/>
            <w:tcBorders>
              <w:top w:val="single" w:sz="4" w:space="0" w:color="auto"/>
              <w:left w:val="single" w:sz="4" w:space="0" w:color="auto"/>
              <w:bottom w:val="single" w:sz="4" w:space="0" w:color="auto"/>
              <w:right w:val="single" w:sz="4" w:space="0" w:color="auto"/>
            </w:tcBorders>
            <w:vAlign w:val="center"/>
            <w:hideMark/>
          </w:tcPr>
          <w:p w14:paraId="36A0516A" w14:textId="77777777" w:rsidR="00EA5A1B" w:rsidRPr="00DE3E2B" w:rsidRDefault="00EA5A1B">
            <w:pPr>
              <w:rPr>
                <w:szCs w:val="24"/>
              </w:rPr>
            </w:pPr>
            <w:r w:rsidRPr="00DE3E2B">
              <w:rPr>
                <w:szCs w:val="24"/>
              </w:rPr>
              <w:t>2.</w:t>
            </w:r>
          </w:p>
        </w:tc>
        <w:tc>
          <w:tcPr>
            <w:tcW w:w="3967" w:type="dxa"/>
            <w:tcBorders>
              <w:top w:val="single" w:sz="4" w:space="0" w:color="auto"/>
              <w:left w:val="single" w:sz="4" w:space="0" w:color="auto"/>
              <w:bottom w:val="single" w:sz="4" w:space="0" w:color="auto"/>
              <w:right w:val="single" w:sz="4" w:space="0" w:color="auto"/>
            </w:tcBorders>
            <w:vAlign w:val="center"/>
            <w:hideMark/>
          </w:tcPr>
          <w:p w14:paraId="3F602E4B" w14:textId="77777777" w:rsidR="00EA5A1B" w:rsidRPr="00DE3E2B" w:rsidRDefault="00EA5A1B" w:rsidP="00FD0906">
            <w:pPr>
              <w:spacing w:line="276" w:lineRule="auto"/>
              <w:rPr>
                <w:szCs w:val="24"/>
              </w:rPr>
            </w:pPr>
            <w:r w:rsidRPr="00DE3E2B">
              <w:rPr>
                <w:szCs w:val="24"/>
              </w:rPr>
              <w:t xml:space="preserve">Osnovna škola </w:t>
            </w:r>
            <w:proofErr w:type="spellStart"/>
            <w:r w:rsidRPr="00DE3E2B">
              <w:rPr>
                <w:szCs w:val="24"/>
              </w:rPr>
              <w:t>dr</w:t>
            </w:r>
            <w:proofErr w:type="spellEnd"/>
            <w:r w:rsidRPr="00DE3E2B">
              <w:rPr>
                <w:szCs w:val="24"/>
              </w:rPr>
              <w:t xml:space="preserve"> Mate </w:t>
            </w:r>
            <w:proofErr w:type="spellStart"/>
            <w:r w:rsidRPr="00DE3E2B">
              <w:rPr>
                <w:szCs w:val="24"/>
              </w:rPr>
              <w:t>Dem</w:t>
            </w:r>
            <w:r w:rsidR="00800888">
              <w:rPr>
                <w:szCs w:val="24"/>
              </w:rPr>
              <w:t>arina</w:t>
            </w:r>
            <w:proofErr w:type="spellEnd"/>
            <w:r w:rsidR="00800888">
              <w:rPr>
                <w:szCs w:val="24"/>
              </w:rPr>
              <w:t xml:space="preserve">, </w:t>
            </w:r>
            <w:proofErr w:type="spellStart"/>
            <w:r w:rsidR="00800888">
              <w:rPr>
                <w:szCs w:val="24"/>
              </w:rPr>
              <w:t>Munida</w:t>
            </w:r>
            <w:proofErr w:type="spellEnd"/>
            <w:r w:rsidR="00800888">
              <w:rPr>
                <w:szCs w:val="24"/>
              </w:rPr>
              <w:t xml:space="preserve"> 3, 52203 Medulin</w:t>
            </w:r>
          </w:p>
        </w:tc>
        <w:tc>
          <w:tcPr>
            <w:tcW w:w="1106" w:type="dxa"/>
            <w:tcBorders>
              <w:top w:val="single" w:sz="4" w:space="0" w:color="auto"/>
              <w:left w:val="single" w:sz="4" w:space="0" w:color="auto"/>
              <w:bottom w:val="single" w:sz="4" w:space="0" w:color="auto"/>
              <w:right w:val="single" w:sz="4" w:space="0" w:color="auto"/>
            </w:tcBorders>
            <w:vAlign w:val="center"/>
          </w:tcPr>
          <w:p w14:paraId="67DCC477" w14:textId="77777777" w:rsidR="00EA5A1B" w:rsidRPr="00DE3E2B" w:rsidRDefault="00800888" w:rsidP="00FD0906">
            <w:pPr>
              <w:spacing w:line="276" w:lineRule="auto"/>
              <w:jc w:val="center"/>
              <w:rPr>
                <w:szCs w:val="24"/>
              </w:rPr>
            </w:pPr>
            <w:r>
              <w:rPr>
                <w:szCs w:val="24"/>
              </w:rPr>
              <w:t>40</w:t>
            </w:r>
          </w:p>
        </w:tc>
      </w:tr>
    </w:tbl>
    <w:p w14:paraId="4D633FB8" w14:textId="77777777" w:rsidR="00F236CF" w:rsidRPr="00DE3E2B" w:rsidRDefault="00F236CF" w:rsidP="00F236CF">
      <w:pPr>
        <w:jc w:val="both"/>
        <w:rPr>
          <w:szCs w:val="24"/>
        </w:rPr>
      </w:pPr>
    </w:p>
    <w:p w14:paraId="739065B5" w14:textId="77777777" w:rsidR="00F236CF" w:rsidRPr="00DE3E2B" w:rsidRDefault="00F236CF" w:rsidP="00F236CF">
      <w:pPr>
        <w:pStyle w:val="Odlomakpopisa"/>
        <w:numPr>
          <w:ilvl w:val="0"/>
          <w:numId w:val="1"/>
        </w:numPr>
        <w:rPr>
          <w:szCs w:val="24"/>
        </w:rPr>
      </w:pPr>
      <w:r w:rsidRPr="00DE3E2B">
        <w:rPr>
          <w:b/>
          <w:szCs w:val="24"/>
        </w:rPr>
        <w:t>VRSTA UGOVORA:</w:t>
      </w:r>
      <w:r w:rsidRPr="00DE3E2B">
        <w:rPr>
          <w:szCs w:val="24"/>
        </w:rPr>
        <w:t xml:space="preserve"> Ugovor o radu na određen</w:t>
      </w:r>
      <w:r w:rsidR="00C200EA">
        <w:rPr>
          <w:szCs w:val="24"/>
        </w:rPr>
        <w:t>o vrijeme za školsku godinu 2026./2027</w:t>
      </w:r>
      <w:r w:rsidRPr="00DE3E2B">
        <w:rPr>
          <w:szCs w:val="24"/>
        </w:rPr>
        <w:t xml:space="preserve">. </w:t>
      </w:r>
    </w:p>
    <w:p w14:paraId="059AD83A" w14:textId="77777777" w:rsidR="00F236CF" w:rsidRPr="00DE3E2B" w:rsidRDefault="00F236CF" w:rsidP="00F236CF">
      <w:pPr>
        <w:pStyle w:val="Odlomakpopisa"/>
        <w:rPr>
          <w:szCs w:val="24"/>
        </w:rPr>
      </w:pPr>
    </w:p>
    <w:p w14:paraId="2065EC22" w14:textId="77777777" w:rsidR="00F236CF" w:rsidRPr="00DE3E2B" w:rsidRDefault="00F236CF" w:rsidP="00F236CF">
      <w:pPr>
        <w:pStyle w:val="Odlomakpopisa"/>
        <w:numPr>
          <w:ilvl w:val="0"/>
          <w:numId w:val="1"/>
        </w:numPr>
        <w:jc w:val="both"/>
        <w:rPr>
          <w:szCs w:val="24"/>
        </w:rPr>
      </w:pPr>
      <w:r w:rsidRPr="00DE3E2B">
        <w:rPr>
          <w:b/>
          <w:szCs w:val="24"/>
        </w:rPr>
        <w:t xml:space="preserve">UVJETI: </w:t>
      </w:r>
      <w:r w:rsidRPr="00DE3E2B">
        <w:rPr>
          <w:szCs w:val="24"/>
        </w:rPr>
        <w:t xml:space="preserve">sukladno Zakonu o odgoju i obrazovanju u osnovnoj i srednjoj školi ( NN broj 87/08, 86/09, 92/10, 105/10 – </w:t>
      </w:r>
      <w:proofErr w:type="spellStart"/>
      <w:r w:rsidRPr="00DE3E2B">
        <w:rPr>
          <w:szCs w:val="24"/>
        </w:rPr>
        <w:t>ispr</w:t>
      </w:r>
      <w:proofErr w:type="spellEnd"/>
      <w:r w:rsidRPr="00DE3E2B">
        <w:rPr>
          <w:szCs w:val="24"/>
        </w:rPr>
        <w:t>., 90/11, 5/12, 16/12, 86/12, 126/12, 94/13, 152/14, 07/17, 68/18, 98/19, 64/20,151/22, 155/23, 156/23) i Pravilniku o pomoćnicima u nastavi i stručnim komunikacijskim posrednicima (NN 85/24)</w:t>
      </w:r>
      <w:r w:rsidR="007A2C62" w:rsidRPr="00DE3E2B">
        <w:rPr>
          <w:szCs w:val="24"/>
        </w:rPr>
        <w:t>:</w:t>
      </w:r>
    </w:p>
    <w:p w14:paraId="01209DA3" w14:textId="77777777" w:rsidR="00F236CF" w:rsidRPr="00DE3E2B" w:rsidRDefault="00F236CF" w:rsidP="00F236CF">
      <w:pPr>
        <w:numPr>
          <w:ilvl w:val="1"/>
          <w:numId w:val="1"/>
        </w:numPr>
        <w:contextualSpacing/>
        <w:rPr>
          <w:szCs w:val="24"/>
        </w:rPr>
      </w:pPr>
      <w:r w:rsidRPr="00DE3E2B">
        <w:rPr>
          <w:szCs w:val="24"/>
        </w:rPr>
        <w:t xml:space="preserve">završeno najmanje četverogodišnje srednjoškolsko obrazovanje </w:t>
      </w:r>
    </w:p>
    <w:p w14:paraId="5B4C1C0D" w14:textId="77777777" w:rsidR="00F236CF" w:rsidRPr="00DE3E2B" w:rsidRDefault="000176EC" w:rsidP="000176EC">
      <w:pPr>
        <w:numPr>
          <w:ilvl w:val="1"/>
          <w:numId w:val="1"/>
        </w:numPr>
        <w:contextualSpacing/>
        <w:rPr>
          <w:szCs w:val="24"/>
        </w:rPr>
      </w:pPr>
      <w:r w:rsidRPr="00DE3E2B">
        <w:rPr>
          <w:szCs w:val="24"/>
        </w:rPr>
        <w:t>završen Program obrazovanja za stjecanje djelomične kvalifikacije PUN/SKP, u skladu sa novim propisima, na temelju SZ i SK upisanih u Registar HKO</w:t>
      </w:r>
    </w:p>
    <w:p w14:paraId="11DD1484" w14:textId="77777777" w:rsidR="000176EC" w:rsidRPr="00DE3E2B" w:rsidRDefault="000176EC" w:rsidP="000176EC">
      <w:pPr>
        <w:numPr>
          <w:ilvl w:val="1"/>
          <w:numId w:val="1"/>
        </w:numPr>
        <w:contextualSpacing/>
        <w:rPr>
          <w:szCs w:val="24"/>
        </w:rPr>
      </w:pPr>
      <w:r w:rsidRPr="00DE3E2B">
        <w:rPr>
          <w:szCs w:val="24"/>
        </w:rPr>
        <w:t>PUN/SKP ne smije biti roditelj/skrbnik niti drugi član uže obitelji učenika kojem/kojima se pruža potpora</w:t>
      </w:r>
    </w:p>
    <w:p w14:paraId="6968B935" w14:textId="77777777" w:rsidR="00F236CF" w:rsidRPr="00DE3E2B" w:rsidRDefault="00F236CF" w:rsidP="000176EC">
      <w:pPr>
        <w:numPr>
          <w:ilvl w:val="1"/>
          <w:numId w:val="1"/>
        </w:numPr>
        <w:contextualSpacing/>
        <w:rPr>
          <w:szCs w:val="24"/>
        </w:rPr>
      </w:pPr>
      <w:r w:rsidRPr="00DE3E2B">
        <w:rPr>
          <w:szCs w:val="24"/>
        </w:rPr>
        <w:t xml:space="preserve">PUN ne smije biti osoba protiv koje se vodi kazneni postupak ili je pravomoćno suđena za neko od kaznenih djela </w:t>
      </w:r>
    </w:p>
    <w:p w14:paraId="71961B5D" w14:textId="77777777" w:rsidR="00F236CF" w:rsidRPr="00DE3E2B" w:rsidRDefault="00F236CF" w:rsidP="00F236CF">
      <w:pPr>
        <w:rPr>
          <w:szCs w:val="24"/>
        </w:rPr>
      </w:pPr>
    </w:p>
    <w:p w14:paraId="26A4BB51" w14:textId="77777777" w:rsidR="00F236CF" w:rsidRPr="00DE3E2B" w:rsidRDefault="00F236CF" w:rsidP="00F236CF">
      <w:pPr>
        <w:rPr>
          <w:b/>
          <w:szCs w:val="24"/>
        </w:rPr>
      </w:pPr>
    </w:p>
    <w:p w14:paraId="18B2E812" w14:textId="77777777" w:rsidR="00800888" w:rsidRDefault="00800888" w:rsidP="00F236CF">
      <w:pPr>
        <w:rPr>
          <w:b/>
          <w:szCs w:val="24"/>
        </w:rPr>
      </w:pPr>
    </w:p>
    <w:p w14:paraId="227DC59F" w14:textId="77777777" w:rsidR="00F236CF" w:rsidRPr="00DE3E2B" w:rsidRDefault="00F236CF" w:rsidP="00F236CF">
      <w:pPr>
        <w:rPr>
          <w:b/>
          <w:szCs w:val="24"/>
        </w:rPr>
      </w:pPr>
      <w:r w:rsidRPr="00DE3E2B">
        <w:rPr>
          <w:b/>
          <w:szCs w:val="24"/>
        </w:rPr>
        <w:lastRenderedPageBreak/>
        <w:t>OPIS POSLOVA:</w:t>
      </w:r>
    </w:p>
    <w:p w14:paraId="4E131863" w14:textId="77777777" w:rsidR="00F236CF" w:rsidRPr="00DE3E2B" w:rsidRDefault="00F236CF" w:rsidP="00F236CF">
      <w:pPr>
        <w:jc w:val="both"/>
        <w:rPr>
          <w:szCs w:val="24"/>
        </w:rPr>
      </w:pPr>
      <w:r w:rsidRPr="00DE3E2B">
        <w:rPr>
          <w:szCs w:val="24"/>
        </w:rPr>
        <w:t>Poslovi pomoćnika/ce u nastavi realiziraju se tijekom boravka učenika ili skupine uč</w:t>
      </w:r>
      <w:r w:rsidR="00C200EA">
        <w:rPr>
          <w:szCs w:val="24"/>
        </w:rPr>
        <w:t xml:space="preserve">enika u školi i </w:t>
      </w:r>
      <w:proofErr w:type="spellStart"/>
      <w:r w:rsidR="00C200EA">
        <w:rPr>
          <w:szCs w:val="24"/>
        </w:rPr>
        <w:t>izvanučioničkim</w:t>
      </w:r>
      <w:proofErr w:type="spellEnd"/>
      <w:r w:rsidR="00C200EA">
        <w:rPr>
          <w:szCs w:val="24"/>
        </w:rPr>
        <w:t xml:space="preserve"> </w:t>
      </w:r>
      <w:r w:rsidRPr="00DE3E2B">
        <w:rPr>
          <w:szCs w:val="24"/>
        </w:rPr>
        <w:t>aktivnostima koje su sastavni dio kurikuluma i godišnjeg plana i programa škole. Poslovi pomoćnika u nastavi su: potpora u komunikaciji i socijalnoj uključenosti, potpora u kretanju, potpora pri uzimanju hrane i pića, potpora u obavljanju higijenskih potreba, potpora u obavljanju školskih aktivnosti i zadataka, suradnja s radnicima škole te vršnjacima učenika u razredu te poslovi specifični za funkcioniranje pojedinih učenika ili skupine učenika.</w:t>
      </w:r>
    </w:p>
    <w:p w14:paraId="4D9B6D93" w14:textId="77777777" w:rsidR="00F236CF" w:rsidRPr="00DE3E2B" w:rsidRDefault="00F236CF" w:rsidP="00F236CF">
      <w:pPr>
        <w:jc w:val="both"/>
        <w:rPr>
          <w:szCs w:val="24"/>
        </w:rPr>
      </w:pPr>
    </w:p>
    <w:p w14:paraId="5EC7718C" w14:textId="77777777" w:rsidR="00F236CF" w:rsidRPr="00DE3E2B" w:rsidRDefault="00F236CF" w:rsidP="00F236CF">
      <w:pPr>
        <w:jc w:val="both"/>
        <w:rPr>
          <w:szCs w:val="24"/>
        </w:rPr>
      </w:pPr>
      <w:r w:rsidRPr="00DE3E2B">
        <w:rPr>
          <w:szCs w:val="24"/>
        </w:rPr>
        <w:t>S kandidatom/kandidatkinjom izabranom za pomoćnika/</w:t>
      </w:r>
      <w:proofErr w:type="spellStart"/>
      <w:r w:rsidRPr="00DE3E2B">
        <w:rPr>
          <w:szCs w:val="24"/>
        </w:rPr>
        <w:t>cu</w:t>
      </w:r>
      <w:proofErr w:type="spellEnd"/>
      <w:r w:rsidRPr="00DE3E2B">
        <w:rPr>
          <w:szCs w:val="24"/>
        </w:rPr>
        <w:t xml:space="preserve"> u nastavi za učenike s teškoćama u razvoju sklopit će se pisani Ugovor o radu na određeno </w:t>
      </w:r>
      <w:r w:rsidR="00C200EA">
        <w:rPr>
          <w:szCs w:val="24"/>
        </w:rPr>
        <w:t>vrijeme za trajanje školske 2026./2027</w:t>
      </w:r>
      <w:r w:rsidRPr="00DE3E2B">
        <w:rPr>
          <w:szCs w:val="24"/>
        </w:rPr>
        <w:t>. godine kojim će se definirati međusobna prava i obveze.</w:t>
      </w:r>
    </w:p>
    <w:p w14:paraId="245BFD33" w14:textId="77777777" w:rsidR="00F236CF" w:rsidRPr="00DE3E2B" w:rsidRDefault="00F236CF" w:rsidP="00F236CF">
      <w:pPr>
        <w:jc w:val="both"/>
        <w:rPr>
          <w:szCs w:val="24"/>
        </w:rPr>
      </w:pPr>
    </w:p>
    <w:p w14:paraId="780D523C" w14:textId="77777777" w:rsidR="00F236CF" w:rsidRPr="00DE3E2B" w:rsidRDefault="00F236CF" w:rsidP="00F236CF">
      <w:pPr>
        <w:jc w:val="both"/>
        <w:rPr>
          <w:szCs w:val="24"/>
        </w:rPr>
      </w:pPr>
      <w:r w:rsidRPr="00DE3E2B">
        <w:rPr>
          <w:szCs w:val="24"/>
        </w:rPr>
        <w:t>U vlastoručno potpisanoj prijavi na poziv kandidat/kandidatkinja treba navesti osobne podatke (ime i prezime, datum i mjesto rođenja, adresu stanovanja, mail adresu, broj telefona i mobitela) te sve tražene priloge.</w:t>
      </w:r>
    </w:p>
    <w:p w14:paraId="3218B74B" w14:textId="77777777" w:rsidR="00F236CF" w:rsidRPr="00DE3E2B" w:rsidRDefault="00F236CF" w:rsidP="00F236CF">
      <w:pPr>
        <w:jc w:val="both"/>
        <w:rPr>
          <w:szCs w:val="24"/>
        </w:rPr>
      </w:pPr>
    </w:p>
    <w:p w14:paraId="793C7682" w14:textId="77777777" w:rsidR="00F236CF" w:rsidRPr="00DE3E2B" w:rsidRDefault="00F236CF" w:rsidP="00F236CF">
      <w:pPr>
        <w:jc w:val="both"/>
        <w:rPr>
          <w:szCs w:val="24"/>
        </w:rPr>
      </w:pPr>
      <w:r w:rsidRPr="00DE3E2B">
        <w:rPr>
          <w:szCs w:val="24"/>
        </w:rPr>
        <w:t>Uz prijavu kandidat/kandidatkinja dužni su priložiti sljedeće dokumente u izvorniku ili preslici:</w:t>
      </w:r>
    </w:p>
    <w:p w14:paraId="1F9B5742" w14:textId="77777777" w:rsidR="00F236CF" w:rsidRPr="00DE3E2B" w:rsidRDefault="00F236CF" w:rsidP="00F236CF">
      <w:pPr>
        <w:pStyle w:val="Odlomakpopisa"/>
        <w:numPr>
          <w:ilvl w:val="0"/>
          <w:numId w:val="2"/>
        </w:numPr>
        <w:jc w:val="both"/>
        <w:rPr>
          <w:szCs w:val="24"/>
        </w:rPr>
      </w:pPr>
      <w:r w:rsidRPr="00DE3E2B">
        <w:rPr>
          <w:szCs w:val="24"/>
        </w:rPr>
        <w:t>dokaz o odgovarajućem stupnju obrazovanja (presliku diplome ili potvrdu o stečenoj stručnoj spremi),</w:t>
      </w:r>
    </w:p>
    <w:p w14:paraId="256F4689" w14:textId="77777777" w:rsidR="00F236CF" w:rsidRPr="00DE3E2B" w:rsidRDefault="00F236CF" w:rsidP="00F236CF">
      <w:pPr>
        <w:pStyle w:val="Odlomakpopisa"/>
        <w:numPr>
          <w:ilvl w:val="0"/>
          <w:numId w:val="2"/>
        </w:numPr>
        <w:jc w:val="both"/>
        <w:rPr>
          <w:szCs w:val="24"/>
        </w:rPr>
      </w:pPr>
      <w:r w:rsidRPr="00DE3E2B">
        <w:rPr>
          <w:szCs w:val="24"/>
        </w:rPr>
        <w:t>dokaz o državljanstvu (preslika odgovarajuće isprave),</w:t>
      </w:r>
    </w:p>
    <w:p w14:paraId="38F1BB27" w14:textId="77777777" w:rsidR="00F236CF" w:rsidRPr="00DE3E2B" w:rsidRDefault="00F236CF" w:rsidP="00F236CF">
      <w:pPr>
        <w:pStyle w:val="Odlomakpopisa"/>
        <w:numPr>
          <w:ilvl w:val="0"/>
          <w:numId w:val="2"/>
        </w:numPr>
        <w:jc w:val="both"/>
        <w:rPr>
          <w:szCs w:val="24"/>
        </w:rPr>
      </w:pPr>
      <w:r w:rsidRPr="00DE3E2B">
        <w:rPr>
          <w:szCs w:val="24"/>
        </w:rPr>
        <w:t>životopis,</w:t>
      </w:r>
    </w:p>
    <w:p w14:paraId="2CA5A8A7" w14:textId="77777777" w:rsidR="00F236CF" w:rsidRPr="00DE3E2B" w:rsidRDefault="00F236CF" w:rsidP="00F236CF">
      <w:pPr>
        <w:pStyle w:val="Odlomakpopisa"/>
        <w:numPr>
          <w:ilvl w:val="0"/>
          <w:numId w:val="2"/>
        </w:numPr>
        <w:jc w:val="both"/>
        <w:rPr>
          <w:szCs w:val="24"/>
        </w:rPr>
      </w:pPr>
      <w:r w:rsidRPr="00DE3E2B">
        <w:rPr>
          <w:szCs w:val="24"/>
        </w:rPr>
        <w:t xml:space="preserve">uvjerenje o </w:t>
      </w:r>
      <w:r w:rsidR="00705021" w:rsidRPr="00DE3E2B">
        <w:rPr>
          <w:szCs w:val="24"/>
        </w:rPr>
        <w:t>da se protiv kandidata ne vodi kazneni postupak (ne starije od 30 dana od dana objave Javnog poziva)</w:t>
      </w:r>
    </w:p>
    <w:p w14:paraId="6A43CE34" w14:textId="77777777" w:rsidR="00F236CF" w:rsidRPr="00DE3E2B" w:rsidRDefault="00F236CF" w:rsidP="00F236CF">
      <w:pPr>
        <w:pStyle w:val="Odlomakpopisa"/>
        <w:numPr>
          <w:ilvl w:val="0"/>
          <w:numId w:val="2"/>
        </w:numPr>
        <w:jc w:val="both"/>
        <w:rPr>
          <w:szCs w:val="24"/>
        </w:rPr>
      </w:pPr>
      <w:r w:rsidRPr="00DE3E2B">
        <w:rPr>
          <w:szCs w:val="24"/>
        </w:rPr>
        <w:t>potv</w:t>
      </w:r>
      <w:r w:rsidR="007A2C62" w:rsidRPr="00DE3E2B">
        <w:rPr>
          <w:szCs w:val="24"/>
        </w:rPr>
        <w:t xml:space="preserve">rdu ili certifikat o završenom Programu obrazovanja za stjecanje djelomične kvalifikacije PUN/SKP, u skladu s a </w:t>
      </w:r>
      <w:r w:rsidR="00C200EA">
        <w:rPr>
          <w:szCs w:val="24"/>
        </w:rPr>
        <w:t>novim propisima, na temelju SZ i</w:t>
      </w:r>
      <w:r w:rsidR="007A2C62" w:rsidRPr="00DE3E2B">
        <w:rPr>
          <w:szCs w:val="24"/>
        </w:rPr>
        <w:t xml:space="preserve"> SK upisanih u Registar HKO </w:t>
      </w:r>
      <w:r w:rsidRPr="00DE3E2B">
        <w:rPr>
          <w:szCs w:val="24"/>
        </w:rPr>
        <w:t>(preslika)</w:t>
      </w:r>
    </w:p>
    <w:p w14:paraId="464AA24B" w14:textId="77777777" w:rsidR="00F236CF" w:rsidRPr="00DE3E2B" w:rsidRDefault="00F236CF" w:rsidP="00F236CF">
      <w:pPr>
        <w:pStyle w:val="Odlomakpopisa"/>
        <w:numPr>
          <w:ilvl w:val="0"/>
          <w:numId w:val="2"/>
        </w:numPr>
        <w:jc w:val="both"/>
        <w:rPr>
          <w:szCs w:val="24"/>
        </w:rPr>
      </w:pPr>
      <w:r w:rsidRPr="00DE3E2B">
        <w:rPr>
          <w:szCs w:val="24"/>
        </w:rPr>
        <w:t xml:space="preserve">dokaz o radnom stažu (elektronički zapis radne knjižice Hrvatskog zavoda za mirovinsko osiguranje) ne starije od 30 dana. </w:t>
      </w:r>
    </w:p>
    <w:p w14:paraId="3840E552" w14:textId="77777777" w:rsidR="00705021" w:rsidRPr="00DE3E2B" w:rsidRDefault="00705021" w:rsidP="00F236CF">
      <w:pPr>
        <w:pStyle w:val="Odlomakpopisa"/>
        <w:numPr>
          <w:ilvl w:val="0"/>
          <w:numId w:val="2"/>
        </w:numPr>
        <w:jc w:val="both"/>
        <w:rPr>
          <w:szCs w:val="24"/>
        </w:rPr>
      </w:pPr>
      <w:r w:rsidRPr="00DE3E2B">
        <w:rPr>
          <w:szCs w:val="24"/>
        </w:rPr>
        <w:t>vlastoručno potpisanu izjavu da kandidat nije roditelj/skrbnik niti drugi član uže obitelji učenika kojem/kojima se pruža potpora,</w:t>
      </w:r>
    </w:p>
    <w:p w14:paraId="2CAA5EF8" w14:textId="77777777" w:rsidR="00F236CF" w:rsidRPr="00DE3E2B" w:rsidRDefault="00F236CF" w:rsidP="00F236CF">
      <w:pPr>
        <w:pStyle w:val="Odlomakpopisa"/>
        <w:numPr>
          <w:ilvl w:val="0"/>
          <w:numId w:val="2"/>
        </w:numPr>
        <w:spacing w:after="100" w:afterAutospacing="1"/>
        <w:jc w:val="both"/>
        <w:rPr>
          <w:szCs w:val="24"/>
        </w:rPr>
      </w:pPr>
      <w:r w:rsidRPr="00DE3E2B">
        <w:rPr>
          <w:szCs w:val="24"/>
        </w:rPr>
        <w:t>dokazi o pravu prednosti pri zapošljavanju, ukoliko ostvaruju takva prava</w:t>
      </w:r>
    </w:p>
    <w:p w14:paraId="1F0A2451" w14:textId="77777777" w:rsidR="00F236CF" w:rsidRPr="00DE3E2B" w:rsidRDefault="00F236CF" w:rsidP="00F236CF">
      <w:pPr>
        <w:jc w:val="both"/>
        <w:rPr>
          <w:szCs w:val="24"/>
        </w:rPr>
      </w:pPr>
    </w:p>
    <w:p w14:paraId="631FF132" w14:textId="77777777" w:rsidR="00F236CF" w:rsidRPr="00DE3E2B" w:rsidRDefault="00F236CF" w:rsidP="00F236CF">
      <w:pPr>
        <w:jc w:val="both"/>
        <w:rPr>
          <w:szCs w:val="24"/>
        </w:rPr>
      </w:pPr>
      <w:r w:rsidRPr="00DE3E2B">
        <w:rPr>
          <w:szCs w:val="24"/>
        </w:rPr>
        <w:t>Osobe koje ostvaruju pravo prednosti pri zapošljavanju dužne su uz prijavu na javni poziv priložiti dokaze o ispunjavanju traženih uvjeta, potvrdu o priznanju statusa iz kojeg je vidljivo navedeno pravo prednosti i dokaz da su nezaposlene.</w:t>
      </w:r>
    </w:p>
    <w:p w14:paraId="5B74E6BA" w14:textId="77777777" w:rsidR="00320913" w:rsidRPr="00DE3E2B" w:rsidRDefault="00320913" w:rsidP="00F236CF">
      <w:pPr>
        <w:pStyle w:val="StandardWeb"/>
        <w:jc w:val="both"/>
      </w:pPr>
      <w:r w:rsidRPr="00DE3E2B">
        <w:t>Kandidat/kandidatkinja koji/koja ostvaruje pravo prednosti pri zapošljavanju prema članku 102. Zakona o hrvatskim braniteljima iz Domovinskog rata i članovima njihovih obitelji (</w:t>
      </w:r>
      <w:r w:rsidR="00BD543E">
        <w:t xml:space="preserve">NN 121/17, 98/19, </w:t>
      </w:r>
      <w:r w:rsidRPr="00DE3E2B">
        <w:t>84/21</w:t>
      </w:r>
      <w:r w:rsidR="00BD543E">
        <w:t xml:space="preserve"> i 156/23</w:t>
      </w:r>
      <w:r w:rsidRPr="00DE3E2B">
        <w:t>), članku 48.f Zakona o zaštiti vojnih i civilnih invalida rata ( NN 33/92, 57/92, 77/92, 27/93, 58/93, 2/94, 76/94, 108/95, 108/95, 108/96, 82/01, 103/0</w:t>
      </w:r>
      <w:r w:rsidR="00BD543E">
        <w:t>3, 148/13 i</w:t>
      </w:r>
      <w:r w:rsidRPr="00DE3E2B">
        <w:t xml:space="preserve"> 98/19), te članku 9. Zakona o profesionalnoj rehabilitaciji i zapošljavanju osoba s invaliditetom (NN 157/13, 152/14, 39/18 i 32/20), dužan/dužna se u prijavi na javni poziv pozvati na to pravo, te ima prednost u odnosu na ostale kandidate samo pod jednakim uvjetima.</w:t>
      </w:r>
    </w:p>
    <w:p w14:paraId="2EC44610" w14:textId="77777777" w:rsidR="00F236CF" w:rsidRPr="00DE3E2B" w:rsidRDefault="00F236CF" w:rsidP="00F236CF">
      <w:pPr>
        <w:pStyle w:val="StandardWeb"/>
        <w:jc w:val="both"/>
      </w:pPr>
      <w:r w:rsidRPr="00DE3E2B">
        <w:t>Kandidat</w:t>
      </w:r>
      <w:r w:rsidR="0018293D" w:rsidRPr="00DE3E2B">
        <w:t xml:space="preserve">/kandidatkinja </w:t>
      </w:r>
      <w:r w:rsidRPr="00DE3E2B">
        <w:t>koji</w:t>
      </w:r>
      <w:r w:rsidR="0018293D" w:rsidRPr="00DE3E2B">
        <w:t>/koja</w:t>
      </w:r>
      <w:r w:rsidRPr="00DE3E2B">
        <w:t xml:space="preserve"> pravo prednosti pri zapošljavanju ostvaruje prema odredbama Zako</w:t>
      </w:r>
      <w:r w:rsidR="00BB4EFA" w:rsidRPr="00DE3E2B">
        <w:t>na o hrvatskim braniteljima iz D</w:t>
      </w:r>
      <w:r w:rsidRPr="00DE3E2B">
        <w:t xml:space="preserve">omovinskog rata i članovima njihovih </w:t>
      </w:r>
      <w:r w:rsidRPr="00DE3E2B">
        <w:lastRenderedPageBreak/>
        <w:t>obitelji, dužan</w:t>
      </w:r>
      <w:r w:rsidR="00BB4EFA" w:rsidRPr="00DE3E2B">
        <w:t>/dužna</w:t>
      </w:r>
      <w:r w:rsidRPr="00DE3E2B">
        <w:t xml:space="preserve"> je uz prijavu na natječaj dostaviti dokaze iz čl. 103. st. 1. navedenog zakona koji se mogu pronaći na internetskim stranicama Ministarstva hrvatskih branitelja.</w:t>
      </w:r>
    </w:p>
    <w:p w14:paraId="3AC09B25" w14:textId="77777777" w:rsidR="00F236CF" w:rsidRPr="00DE3E2B" w:rsidRDefault="00F236CF" w:rsidP="00F236CF">
      <w:pPr>
        <w:pStyle w:val="StandardWeb"/>
        <w:jc w:val="both"/>
      </w:pPr>
      <w:r w:rsidRPr="00DE3E2B">
        <w:t>Poveznice:</w:t>
      </w:r>
    </w:p>
    <w:p w14:paraId="0A0CB149" w14:textId="77777777" w:rsidR="00F236CF" w:rsidRPr="00DE3E2B" w:rsidRDefault="00F236CF" w:rsidP="00F236CF">
      <w:pPr>
        <w:pStyle w:val="StandardWeb"/>
        <w:jc w:val="both"/>
        <w:rPr>
          <w:color w:val="333333"/>
        </w:rPr>
      </w:pPr>
      <w:hyperlink r:id="rId5" w:history="1">
        <w:r w:rsidRPr="00DE3E2B">
          <w:rPr>
            <w:rStyle w:val="Internetskapoveznica"/>
            <w:color w:val="0782C1"/>
          </w:rPr>
          <w:t>https://branitelji.gov.hr/zaposljavanje-843/843</w:t>
        </w:r>
      </w:hyperlink>
    </w:p>
    <w:p w14:paraId="23FA0501" w14:textId="77777777" w:rsidR="00F236CF" w:rsidRPr="00DE3E2B" w:rsidRDefault="00F236CF" w:rsidP="00F236CF">
      <w:pPr>
        <w:pStyle w:val="StandardWeb"/>
        <w:jc w:val="both"/>
      </w:pPr>
      <w:hyperlink r:id="rId6" w:history="1">
        <w:r w:rsidRPr="00DE3E2B">
          <w:rPr>
            <w:rStyle w:val="Internetskapoveznica"/>
          </w:rPr>
          <w:t>https://branitelji.gov.hr/UserDocsImages//dokumenti/Nikola//popis%20dokaza%20za%20ostvarivanje%20prava%20prednosti%20pri%20zapo%C5%A1ljavanju-%20ZOHBDR%202021.pdf</w:t>
        </w:r>
      </w:hyperlink>
    </w:p>
    <w:p w14:paraId="499EB5C7" w14:textId="77777777" w:rsidR="00F236CF" w:rsidRPr="00DE3E2B" w:rsidRDefault="00BB4EFA" w:rsidP="00F236CF">
      <w:pPr>
        <w:pStyle w:val="StandardWeb"/>
        <w:jc w:val="both"/>
      </w:pPr>
      <w:r w:rsidRPr="00DE3E2B">
        <w:t>Kandidat/kandidatkinja</w:t>
      </w:r>
      <w:r w:rsidR="00F236CF" w:rsidRPr="00DE3E2B">
        <w:t xml:space="preserve"> koji</w:t>
      </w:r>
      <w:r w:rsidRPr="00DE3E2B">
        <w:t>/koja se poziva</w:t>
      </w:r>
      <w:r w:rsidR="00F236CF" w:rsidRPr="00DE3E2B">
        <w:t xml:space="preserve"> na pravo prednosti prilikom zapošljavanja sukladno članku 9. Zakona o profesionalnoj rehabilitaciji i zapošljavanju osoba s invaliditetom, uz prijavu na </w:t>
      </w:r>
      <w:r w:rsidRPr="00DE3E2B">
        <w:t>javni poziv</w:t>
      </w:r>
      <w:r w:rsidR="00F236CF" w:rsidRPr="00DE3E2B">
        <w:t xml:space="preserve">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68B078E5" w14:textId="77777777" w:rsidR="00F236CF" w:rsidRPr="00DE3E2B" w:rsidRDefault="00BB4EFA" w:rsidP="00F236CF">
      <w:pPr>
        <w:pStyle w:val="StandardWeb"/>
        <w:jc w:val="both"/>
      </w:pPr>
      <w:r w:rsidRPr="00DE3E2B">
        <w:t xml:space="preserve">Kandidat/kandidatkinja koji/koja se poziva </w:t>
      </w:r>
      <w:r w:rsidR="00F236CF" w:rsidRPr="00DE3E2B">
        <w:t xml:space="preserve">na pravo prednosti prilikom zapošljavanja sukladno članku 48.f Zakona o zaštiti vojnih i civilnih invalida rata, uz prijavu na javni </w:t>
      </w:r>
      <w:r w:rsidRPr="00DE3E2B">
        <w:t>poziv</w:t>
      </w:r>
      <w:r w:rsidR="00F236CF" w:rsidRPr="00DE3E2B">
        <w:t xml:space="preserve">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r w:rsidR="0018293D" w:rsidRPr="00DE3E2B">
        <w:t>).</w:t>
      </w:r>
    </w:p>
    <w:p w14:paraId="551ACEB8" w14:textId="77777777" w:rsidR="0089347F" w:rsidRDefault="00F236CF" w:rsidP="0089347F">
      <w:pPr>
        <w:pStyle w:val="box8251256"/>
        <w:jc w:val="both"/>
        <w:rPr>
          <w:rStyle w:val="Internetskapoveznica"/>
        </w:rPr>
      </w:pPr>
      <w:r w:rsidRPr="00DE3E2B">
        <w:t>Kandidat/</w:t>
      </w:r>
      <w:proofErr w:type="spellStart"/>
      <w:r w:rsidRPr="00DE3E2B">
        <w:t>kinja</w:t>
      </w:r>
      <w:proofErr w:type="spellEnd"/>
      <w:r w:rsidRPr="00DE3E2B">
        <w:t xml:space="preserve"> koji/a se poziva na pravo prednosti pri zapošljavanju u skladu s člankom 48. Zakona o civilnim stradalnicima iz Domovinskog rata uz prijavu na javni poziv dužan/a je, pored dokaza o ispunjavanju traženih uvjeta, priložiti dokaze potrebne za ostvarivanje prava prednosti pri zapošljavanju navedene na mrežnoj stranici Ministarstva Hrvatskih branitelja Republike Hrvatske </w:t>
      </w:r>
      <w:hyperlink r:id="rId7" w:history="1">
        <w:r w:rsidRPr="00DE3E2B">
          <w:rPr>
            <w:rStyle w:val="Internetskapoveznica"/>
          </w:rPr>
          <w:t>https://branitelji.gov.hr/UserDocsImages//dokumenti/Nikola//popis%20dokaza%20za%20ostvarivanje%20prava%20prednosti%20pri%20zapošljavanju-%20Zakon%20o%20civilnim%20stradalnicima%20iz%20DR.pdf</w:t>
        </w:r>
      </w:hyperlink>
    </w:p>
    <w:p w14:paraId="00794768" w14:textId="77777777" w:rsidR="00F236CF" w:rsidRPr="0089347F" w:rsidRDefault="00F236CF" w:rsidP="0089347F">
      <w:pPr>
        <w:pStyle w:val="box8251256"/>
        <w:jc w:val="both"/>
        <w:rPr>
          <w:color w:val="666666"/>
        </w:rPr>
      </w:pPr>
      <w:r w:rsidRPr="00DE3E2B">
        <w:t>Odabir kandidata će se provesti sukladno Uputama za prijavitelje Poziva.</w:t>
      </w:r>
    </w:p>
    <w:p w14:paraId="47B51D19" w14:textId="77777777" w:rsidR="00F236CF" w:rsidRPr="00DE3E2B" w:rsidRDefault="00F236CF" w:rsidP="00F236CF">
      <w:pPr>
        <w:jc w:val="both"/>
        <w:rPr>
          <w:szCs w:val="24"/>
        </w:rPr>
      </w:pPr>
    </w:p>
    <w:p w14:paraId="0A2A2A65" w14:textId="77777777" w:rsidR="00F236CF" w:rsidRPr="00DE3E2B" w:rsidRDefault="00F236CF" w:rsidP="00F236CF">
      <w:pPr>
        <w:jc w:val="both"/>
        <w:rPr>
          <w:szCs w:val="24"/>
        </w:rPr>
      </w:pPr>
      <w:r w:rsidRPr="00DE3E2B">
        <w:rPr>
          <w:szCs w:val="24"/>
        </w:rPr>
        <w:t>Nepravodobne i nepotpune prijave neće biti razmatrane.</w:t>
      </w:r>
    </w:p>
    <w:p w14:paraId="0EA90942" w14:textId="77777777" w:rsidR="00F236CF" w:rsidRPr="00DE3E2B" w:rsidRDefault="00F236CF" w:rsidP="00F236CF">
      <w:pPr>
        <w:jc w:val="both"/>
        <w:rPr>
          <w:szCs w:val="24"/>
        </w:rPr>
      </w:pPr>
    </w:p>
    <w:p w14:paraId="05D4F508" w14:textId="77777777" w:rsidR="00F236CF" w:rsidRPr="00DE3E2B" w:rsidRDefault="00F236CF" w:rsidP="00F236CF">
      <w:pPr>
        <w:pStyle w:val="StandardWeb"/>
        <w:jc w:val="both"/>
        <w:rPr>
          <w:rStyle w:val="Naglaeno"/>
          <w:b w:val="0"/>
          <w:bCs w:val="0"/>
          <w:shd w:val="clear" w:color="auto" w:fill="FFFFFF"/>
        </w:rPr>
      </w:pPr>
      <w:r w:rsidRPr="00DE3E2B">
        <w:rPr>
          <w:color w:val="333333"/>
        </w:rPr>
        <w:t xml:space="preserve">Prijave s </w:t>
      </w:r>
      <w:r w:rsidRPr="00DE3E2B">
        <w:t xml:space="preserve">dokazima o ispunjavanju uvjeta iz Javnog poziva </w:t>
      </w:r>
      <w:r w:rsidRPr="00DE3E2B">
        <w:rPr>
          <w:color w:val="333333"/>
        </w:rPr>
        <w:t xml:space="preserve">se </w:t>
      </w:r>
      <w:r w:rsidRPr="00800888">
        <w:rPr>
          <w:color w:val="333333"/>
        </w:rPr>
        <w:t>podnose</w:t>
      </w:r>
      <w:r w:rsidR="005B2DE4">
        <w:rPr>
          <w:b/>
          <w:color w:val="333333"/>
        </w:rPr>
        <w:t xml:space="preserve"> </w:t>
      </w:r>
      <w:r w:rsidR="00BB4EFA" w:rsidRPr="0089347F">
        <w:rPr>
          <w:b/>
          <w:color w:val="333333"/>
        </w:rPr>
        <w:t>neposredno osobnom dostavom</w:t>
      </w:r>
      <w:r w:rsidR="00BB4EFA" w:rsidRPr="00DE3E2B">
        <w:rPr>
          <w:color w:val="333333"/>
        </w:rPr>
        <w:t xml:space="preserve"> </w:t>
      </w:r>
      <w:r w:rsidR="005B2DE4" w:rsidRPr="005B2DE4">
        <w:rPr>
          <w:b/>
          <w:color w:val="333333"/>
        </w:rPr>
        <w:t>(ne zemaljskom poštom)</w:t>
      </w:r>
      <w:r w:rsidR="005B2DE4">
        <w:rPr>
          <w:color w:val="333333"/>
        </w:rPr>
        <w:t xml:space="preserve"> </w:t>
      </w:r>
      <w:r w:rsidR="00BB4EFA" w:rsidRPr="00DE3E2B">
        <w:rPr>
          <w:color w:val="333333"/>
        </w:rPr>
        <w:t>na sljedeću adresu: OŠ dr. Mate Demarina, Munida 3, 52203 Medulin s naznakom „</w:t>
      </w:r>
      <w:r w:rsidR="00FA2FE7" w:rsidRPr="00DE3E2B">
        <w:rPr>
          <w:color w:val="333333"/>
        </w:rPr>
        <w:t>JAVNI POZIV ZA OBAVLJANJE POSLOVA POMOĆNIKA U NASTAVI ZA UČENIKE S TEŠKOĆAMA U RAZVOJU</w:t>
      </w:r>
      <w:r w:rsidR="00BB4EFA" w:rsidRPr="00DE3E2B">
        <w:rPr>
          <w:color w:val="333333"/>
        </w:rPr>
        <w:t xml:space="preserve"> – NE OTVARAJ“ </w:t>
      </w:r>
      <w:r w:rsidR="00FA2FE7" w:rsidRPr="00DE3E2B">
        <w:rPr>
          <w:color w:val="333333"/>
        </w:rPr>
        <w:t xml:space="preserve">ili </w:t>
      </w:r>
      <w:r w:rsidRPr="00DE3E2B">
        <w:rPr>
          <w:color w:val="333333"/>
        </w:rPr>
        <w:t xml:space="preserve">putem </w:t>
      </w:r>
      <w:r w:rsidRPr="00DE3E2B">
        <w:rPr>
          <w:rStyle w:val="Naglaeno"/>
          <w:color w:val="333333"/>
        </w:rPr>
        <w:t>elektroničke pošte na e-mail adresu</w:t>
      </w:r>
      <w:r w:rsidRPr="00DE3E2B">
        <w:rPr>
          <w:color w:val="333333"/>
        </w:rPr>
        <w:t xml:space="preserve">: </w:t>
      </w:r>
      <w:hyperlink r:id="rId8" w:history="1">
        <w:r w:rsidRPr="00DE3E2B">
          <w:rPr>
            <w:rStyle w:val="Internetskapoveznica"/>
          </w:rPr>
          <w:t>ured@os-mdemarina-medulin.skole.hr</w:t>
        </w:r>
      </w:hyperlink>
      <w:r w:rsidRPr="00DE3E2B">
        <w:rPr>
          <w:color w:val="333333"/>
        </w:rPr>
        <w:t xml:space="preserve">, </w:t>
      </w:r>
      <w:r w:rsidRPr="00DE3E2B">
        <w:t xml:space="preserve">te moraju biti zaprimljene najkasnije do </w:t>
      </w:r>
      <w:r w:rsidR="00800888">
        <w:rPr>
          <w:b/>
          <w:bCs/>
        </w:rPr>
        <w:t xml:space="preserve">14. listopada </w:t>
      </w:r>
      <w:r w:rsidR="005B2DE4">
        <w:rPr>
          <w:b/>
          <w:bCs/>
        </w:rPr>
        <w:t>2026</w:t>
      </w:r>
      <w:r w:rsidR="00800888">
        <w:rPr>
          <w:b/>
        </w:rPr>
        <w:t>.</w:t>
      </w:r>
    </w:p>
    <w:p w14:paraId="55C8F564" w14:textId="77777777" w:rsidR="00F236CF" w:rsidRPr="00DE3E2B" w:rsidRDefault="00F236CF" w:rsidP="00F236CF">
      <w:pPr>
        <w:jc w:val="both"/>
        <w:rPr>
          <w:szCs w:val="24"/>
        </w:rPr>
      </w:pPr>
      <w:r w:rsidRPr="00DE3E2B">
        <w:rPr>
          <w:szCs w:val="24"/>
        </w:rPr>
        <w:t xml:space="preserve">Osobe koje se prijave na natječaj podnošenjem prijave daju svoju suglasnost OŠ dr. Mate Demarina da u njoj navedene osobne podatke prikuplja i obrađuje i čuva u skladu s  </w:t>
      </w:r>
      <w:r w:rsidRPr="00DE3E2B">
        <w:rPr>
          <w:rStyle w:val="Naglaeno"/>
          <w:szCs w:val="24"/>
          <w:shd w:val="clear" w:color="auto" w:fill="FFFFFF"/>
        </w:rPr>
        <w:t xml:space="preserve">Općom </w:t>
      </w:r>
      <w:r w:rsidRPr="00DE3E2B">
        <w:rPr>
          <w:rStyle w:val="Naglaeno"/>
          <w:szCs w:val="24"/>
          <w:shd w:val="clear" w:color="auto" w:fill="FFFFFF"/>
        </w:rPr>
        <w:lastRenderedPageBreak/>
        <w:t>uredbom (EU) 2016/679 </w:t>
      </w:r>
      <w:r w:rsidRPr="00DE3E2B">
        <w:rPr>
          <w:szCs w:val="24"/>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14:paraId="197AF418" w14:textId="77777777" w:rsidR="00F236CF" w:rsidRPr="00DE3E2B" w:rsidRDefault="00F236CF" w:rsidP="00F236CF">
      <w:pPr>
        <w:jc w:val="both"/>
        <w:rPr>
          <w:szCs w:val="24"/>
        </w:rPr>
      </w:pPr>
    </w:p>
    <w:p w14:paraId="1CF2EC60" w14:textId="77777777" w:rsidR="00F236CF" w:rsidRPr="00DE3E2B" w:rsidRDefault="00F236CF" w:rsidP="00F236CF">
      <w:pPr>
        <w:jc w:val="both"/>
        <w:rPr>
          <w:szCs w:val="24"/>
        </w:rPr>
      </w:pPr>
      <w:r w:rsidRPr="00DE3E2B">
        <w:rPr>
          <w:szCs w:val="24"/>
        </w:rPr>
        <w:t xml:space="preserve">Radni odnos sa školom će se zasnivati nakon provedenog selekcijskog postupka te će obavijest o ishodu postupka za sve kandidate biti objavljena na mrežnim stranicama Škole </w:t>
      </w:r>
      <w:hyperlink r:id="rId9" w:history="1">
        <w:r w:rsidR="00E04FCC" w:rsidRPr="00DE3E2B">
          <w:rPr>
            <w:rStyle w:val="Hiperveza"/>
            <w:szCs w:val="24"/>
          </w:rPr>
          <w:t>https://os-mdemarina-medulin.skole.hr/natjecaji/</w:t>
        </w:r>
      </w:hyperlink>
      <w:r w:rsidRPr="00DE3E2B">
        <w:rPr>
          <w:szCs w:val="24"/>
        </w:rPr>
        <w:t>, te se isti neće pojedinačno obavještavati.</w:t>
      </w:r>
    </w:p>
    <w:p w14:paraId="2E62E66F" w14:textId="77777777" w:rsidR="00B84E24" w:rsidRPr="00DE3E2B" w:rsidRDefault="00B84E24" w:rsidP="00F236CF">
      <w:pPr>
        <w:ind w:left="5760"/>
        <w:rPr>
          <w:szCs w:val="24"/>
        </w:rPr>
      </w:pPr>
    </w:p>
    <w:p w14:paraId="232EF5B6" w14:textId="77777777" w:rsidR="00B84E24" w:rsidRPr="00DE3E2B" w:rsidRDefault="00B84E24" w:rsidP="00F236CF">
      <w:pPr>
        <w:ind w:left="5760"/>
        <w:rPr>
          <w:szCs w:val="24"/>
        </w:rPr>
      </w:pPr>
    </w:p>
    <w:p w14:paraId="5B95023C" w14:textId="77777777" w:rsidR="00B84E24" w:rsidRPr="00DE3E2B" w:rsidRDefault="00B84E24" w:rsidP="00F236CF">
      <w:pPr>
        <w:ind w:left="5760"/>
        <w:rPr>
          <w:szCs w:val="24"/>
        </w:rPr>
      </w:pPr>
    </w:p>
    <w:p w14:paraId="7E839DB2" w14:textId="77777777" w:rsidR="00F236CF" w:rsidRPr="00DE3E2B" w:rsidRDefault="00E04FCC" w:rsidP="00F236CF">
      <w:pPr>
        <w:ind w:left="5760"/>
        <w:rPr>
          <w:szCs w:val="24"/>
        </w:rPr>
      </w:pPr>
      <w:r w:rsidRPr="00DE3E2B">
        <w:rPr>
          <w:szCs w:val="24"/>
        </w:rPr>
        <w:t xml:space="preserve"> </w:t>
      </w:r>
      <w:r w:rsidR="00FD0906" w:rsidRPr="00DE3E2B">
        <w:rPr>
          <w:szCs w:val="24"/>
        </w:rPr>
        <w:t>Ravnatelj-savjetnik:</w:t>
      </w:r>
    </w:p>
    <w:p w14:paraId="1A45B711" w14:textId="77777777" w:rsidR="00F236CF" w:rsidRPr="00DE3E2B" w:rsidRDefault="00F236CF" w:rsidP="00F236CF">
      <w:pPr>
        <w:jc w:val="both"/>
        <w:rPr>
          <w:szCs w:val="24"/>
        </w:rPr>
      </w:pPr>
      <w:r w:rsidRPr="00DE3E2B">
        <w:rPr>
          <w:szCs w:val="24"/>
        </w:rPr>
        <w:tab/>
      </w:r>
      <w:r w:rsidRPr="00DE3E2B">
        <w:rPr>
          <w:szCs w:val="24"/>
        </w:rPr>
        <w:tab/>
      </w:r>
      <w:r w:rsidRPr="00DE3E2B">
        <w:rPr>
          <w:szCs w:val="24"/>
        </w:rPr>
        <w:tab/>
      </w:r>
      <w:r w:rsidRPr="00DE3E2B">
        <w:rPr>
          <w:szCs w:val="24"/>
        </w:rPr>
        <w:tab/>
      </w:r>
      <w:r w:rsidRPr="00DE3E2B">
        <w:rPr>
          <w:szCs w:val="24"/>
        </w:rPr>
        <w:tab/>
      </w:r>
      <w:r w:rsidRPr="00DE3E2B">
        <w:rPr>
          <w:szCs w:val="24"/>
        </w:rPr>
        <w:tab/>
      </w:r>
      <w:r w:rsidRPr="00DE3E2B">
        <w:rPr>
          <w:szCs w:val="24"/>
        </w:rPr>
        <w:tab/>
      </w:r>
      <w:r w:rsidR="00E04FCC" w:rsidRPr="00DE3E2B">
        <w:rPr>
          <w:szCs w:val="24"/>
        </w:rPr>
        <w:t xml:space="preserve">    </w:t>
      </w:r>
      <w:r w:rsidRPr="00DE3E2B">
        <w:rPr>
          <w:szCs w:val="24"/>
        </w:rPr>
        <w:t xml:space="preserve">   Jakov </w:t>
      </w:r>
      <w:proofErr w:type="spellStart"/>
      <w:r w:rsidRPr="00DE3E2B">
        <w:rPr>
          <w:szCs w:val="24"/>
        </w:rPr>
        <w:t>Batinović</w:t>
      </w:r>
      <w:proofErr w:type="spellEnd"/>
      <w:r w:rsidRPr="00DE3E2B">
        <w:rPr>
          <w:szCs w:val="24"/>
        </w:rPr>
        <w:t xml:space="preserve">, </w:t>
      </w:r>
      <w:r w:rsidR="00FD0906" w:rsidRPr="00DE3E2B">
        <w:rPr>
          <w:szCs w:val="24"/>
        </w:rPr>
        <w:t>mag.</w:t>
      </w:r>
      <w:r w:rsidR="005B2DE4">
        <w:rPr>
          <w:szCs w:val="24"/>
        </w:rPr>
        <w:t xml:space="preserve"> </w:t>
      </w:r>
      <w:r w:rsidR="00FD0906" w:rsidRPr="00DE3E2B">
        <w:rPr>
          <w:szCs w:val="24"/>
        </w:rPr>
        <w:t>mus.</w:t>
      </w:r>
    </w:p>
    <w:p w14:paraId="7F8CD553" w14:textId="77777777" w:rsidR="00F236CF" w:rsidRPr="00DE3E2B" w:rsidRDefault="00F236CF" w:rsidP="00F236CF">
      <w:pPr>
        <w:pStyle w:val="Odlomakpopisa"/>
        <w:jc w:val="both"/>
        <w:rPr>
          <w:szCs w:val="24"/>
        </w:rPr>
      </w:pPr>
    </w:p>
    <w:p w14:paraId="58E0BC4C" w14:textId="77777777" w:rsidR="00F236CF" w:rsidRPr="00DE3E2B" w:rsidRDefault="00F236CF" w:rsidP="00F236CF">
      <w:pPr>
        <w:jc w:val="both"/>
        <w:rPr>
          <w:szCs w:val="24"/>
        </w:rPr>
      </w:pPr>
    </w:p>
    <w:p w14:paraId="40A4A639" w14:textId="77777777" w:rsidR="00F236CF" w:rsidRPr="00DE3E2B" w:rsidRDefault="00F236CF" w:rsidP="00F236CF">
      <w:pPr>
        <w:jc w:val="both"/>
        <w:rPr>
          <w:szCs w:val="24"/>
        </w:rPr>
      </w:pPr>
    </w:p>
    <w:p w14:paraId="0789A0CB" w14:textId="77777777" w:rsidR="00DA5272" w:rsidRPr="00DE3E2B" w:rsidRDefault="00DA5272">
      <w:pPr>
        <w:rPr>
          <w:szCs w:val="24"/>
        </w:rPr>
      </w:pPr>
    </w:p>
    <w:sectPr w:rsidR="00DA5272" w:rsidRPr="00DE3E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53B13"/>
    <w:multiLevelType w:val="multilevel"/>
    <w:tmpl w:val="061E02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7CFE6134"/>
    <w:multiLevelType w:val="multilevel"/>
    <w:tmpl w:val="80ACE7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27834665">
    <w:abstractNumId w:val="1"/>
  </w:num>
  <w:num w:numId="2" w16cid:durableId="17218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6CF"/>
    <w:rsid w:val="000176EC"/>
    <w:rsid w:val="00170A70"/>
    <w:rsid w:val="0018293D"/>
    <w:rsid w:val="001B1872"/>
    <w:rsid w:val="0031744A"/>
    <w:rsid w:val="00320913"/>
    <w:rsid w:val="00326A5E"/>
    <w:rsid w:val="0033634A"/>
    <w:rsid w:val="00470283"/>
    <w:rsid w:val="004E62C2"/>
    <w:rsid w:val="00595B85"/>
    <w:rsid w:val="005B2DE4"/>
    <w:rsid w:val="0067753A"/>
    <w:rsid w:val="006E4CEE"/>
    <w:rsid w:val="00705021"/>
    <w:rsid w:val="00716690"/>
    <w:rsid w:val="007A2C62"/>
    <w:rsid w:val="00800888"/>
    <w:rsid w:val="0089347F"/>
    <w:rsid w:val="00B84E24"/>
    <w:rsid w:val="00BB4EFA"/>
    <w:rsid w:val="00BD543E"/>
    <w:rsid w:val="00C200EA"/>
    <w:rsid w:val="00C40EB6"/>
    <w:rsid w:val="00DA5272"/>
    <w:rsid w:val="00DC0B18"/>
    <w:rsid w:val="00DE3E2B"/>
    <w:rsid w:val="00E04FCC"/>
    <w:rsid w:val="00E85F78"/>
    <w:rsid w:val="00EA5A1B"/>
    <w:rsid w:val="00F0390B"/>
    <w:rsid w:val="00F236CF"/>
    <w:rsid w:val="00F811E8"/>
    <w:rsid w:val="00FA2FE7"/>
    <w:rsid w:val="00FD09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5350"/>
  <w15:docId w15:val="{E54FCA86-CF49-4BEE-9348-88659817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6CF"/>
    <w:pPr>
      <w:suppressAutoHyphens/>
      <w:spacing w:after="0" w:line="240" w:lineRule="auto"/>
    </w:pPr>
    <w:rPr>
      <w:rFonts w:ascii="Times New Roman" w:eastAsia="Times New Roman" w:hAnsi="Times New Roman" w:cs="Times New Roman"/>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qFormat/>
    <w:rsid w:val="00F236CF"/>
    <w:pPr>
      <w:spacing w:before="100" w:beforeAutospacing="1" w:after="100" w:afterAutospacing="1"/>
    </w:pPr>
    <w:rPr>
      <w:rFonts w:eastAsia="Calibri"/>
      <w:szCs w:val="24"/>
    </w:rPr>
  </w:style>
  <w:style w:type="paragraph" w:styleId="Odlomakpopisa">
    <w:name w:val="List Paragraph"/>
    <w:basedOn w:val="Normal"/>
    <w:uiPriority w:val="34"/>
    <w:qFormat/>
    <w:rsid w:val="00F236CF"/>
    <w:pPr>
      <w:ind w:left="720"/>
      <w:contextualSpacing/>
    </w:pPr>
  </w:style>
  <w:style w:type="paragraph" w:customStyle="1" w:styleId="box8251256">
    <w:name w:val="box_8251256"/>
    <w:basedOn w:val="Normal"/>
    <w:uiPriority w:val="99"/>
    <w:qFormat/>
    <w:rsid w:val="00F236CF"/>
    <w:pPr>
      <w:spacing w:before="100" w:beforeAutospacing="1" w:after="225"/>
    </w:pPr>
    <w:rPr>
      <w:szCs w:val="24"/>
      <w:lang w:bidi="ta-IN"/>
    </w:rPr>
  </w:style>
  <w:style w:type="character" w:customStyle="1" w:styleId="Internetskapoveznica">
    <w:name w:val="Internetska poveznica"/>
    <w:basedOn w:val="Zadanifontodlomka"/>
    <w:uiPriority w:val="99"/>
    <w:rsid w:val="00F236CF"/>
    <w:rPr>
      <w:color w:val="0000FF"/>
      <w:u w:val="single"/>
    </w:rPr>
  </w:style>
  <w:style w:type="table" w:styleId="Reetkatablice">
    <w:name w:val="Table Grid"/>
    <w:basedOn w:val="Obinatablica"/>
    <w:uiPriority w:val="39"/>
    <w:rsid w:val="00F236CF"/>
    <w:pPr>
      <w:suppressAutoHyphens/>
      <w:spacing w:after="0" w:line="240" w:lineRule="auto"/>
    </w:pPr>
    <w:rPr>
      <w:rFonts w:ascii="Times New Roman" w:eastAsia="Times New Roman" w:hAnsi="Times New Roman" w:cs="Times New Roman"/>
      <w:sz w:val="20"/>
      <w:szCs w:val="20"/>
      <w:lang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F236CF"/>
    <w:rPr>
      <w:b/>
      <w:bCs/>
    </w:rPr>
  </w:style>
  <w:style w:type="character" w:styleId="Hiperveza">
    <w:name w:val="Hyperlink"/>
    <w:basedOn w:val="Zadanifontodlomka"/>
    <w:uiPriority w:val="99"/>
    <w:unhideWhenUsed/>
    <w:rsid w:val="00E04FCC"/>
    <w:rPr>
      <w:color w:val="0000FF" w:themeColor="hyperlink"/>
      <w:u w:val="single"/>
    </w:rPr>
  </w:style>
  <w:style w:type="character" w:styleId="SlijeenaHiperveza">
    <w:name w:val="FollowedHyperlink"/>
    <w:basedOn w:val="Zadanifontodlomka"/>
    <w:uiPriority w:val="99"/>
    <w:semiHidden/>
    <w:unhideWhenUsed/>
    <w:rsid w:val="00E04FCC"/>
    <w:rPr>
      <w:color w:val="800080" w:themeColor="followedHyperlink"/>
      <w:u w:val="single"/>
    </w:rPr>
  </w:style>
  <w:style w:type="paragraph" w:styleId="Tekstbalonia">
    <w:name w:val="Balloon Text"/>
    <w:basedOn w:val="Normal"/>
    <w:link w:val="TekstbaloniaChar"/>
    <w:uiPriority w:val="99"/>
    <w:semiHidden/>
    <w:unhideWhenUsed/>
    <w:rsid w:val="00C40EB6"/>
    <w:rPr>
      <w:rFonts w:ascii="Tahoma" w:hAnsi="Tahoma" w:cs="Tahoma"/>
      <w:sz w:val="16"/>
      <w:szCs w:val="16"/>
    </w:rPr>
  </w:style>
  <w:style w:type="character" w:customStyle="1" w:styleId="TekstbaloniaChar">
    <w:name w:val="Tekst balončića Char"/>
    <w:basedOn w:val="Zadanifontodlomka"/>
    <w:link w:val="Tekstbalonia"/>
    <w:uiPriority w:val="99"/>
    <w:semiHidden/>
    <w:rsid w:val="00C40EB6"/>
    <w:rPr>
      <w:rFonts w:ascii="Tahoma" w:eastAsia="Times New Roman" w:hAnsi="Tahoma" w:cs="Tahoma"/>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94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mdemarina-medulin.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hyperlink" Target="https://branitelji.gov.hr/zaposljavanje-843/84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mdemarina-medulin.skole.hr/natjecaji/"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7790</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OŠ dr. Mate Demarina</dc:creator>
  <cp:lastModifiedBy>Nataša Zenzerović</cp:lastModifiedBy>
  <cp:revision>2</cp:revision>
  <cp:lastPrinted>2026-10-06T11:55:00Z</cp:lastPrinted>
  <dcterms:created xsi:type="dcterms:W3CDTF">2026-10-06T13:22:00Z</dcterms:created>
  <dcterms:modified xsi:type="dcterms:W3CDTF">2026-10-06T13:22:00Z</dcterms:modified>
</cp:coreProperties>
</file>