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54" w:rsidRPr="009A114B" w:rsidRDefault="00027454" w:rsidP="00027454">
      <w:pPr>
        <w:spacing w:after="0" w:line="240" w:lineRule="auto"/>
        <w:ind w:right="432"/>
        <w:jc w:val="both"/>
        <w:rPr>
          <w:rFonts w:ascii="Times New Roman" w:eastAsia="Times New Roman" w:hAnsi="Times New Roman" w:cs="Times New Roman"/>
          <w:lang w:eastAsia="hr-HR"/>
        </w:rPr>
      </w:pPr>
      <w:r w:rsidRPr="009A114B">
        <w:rPr>
          <w:rFonts w:ascii="Times New Roman" w:eastAsia="Times New Roman" w:hAnsi="Times New Roman" w:cs="Times New Roman"/>
          <w:lang w:eastAsia="hr-HR"/>
        </w:rPr>
        <w:t xml:space="preserve">REPUBLIKA HRVATSKA </w:t>
      </w:r>
    </w:p>
    <w:p w:rsidR="00027454" w:rsidRPr="009A114B" w:rsidRDefault="00C558E1" w:rsidP="00027454">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ISTARSKA ŽUPANIJA</w:t>
      </w:r>
    </w:p>
    <w:p w:rsidR="00027454" w:rsidRPr="009A114B" w:rsidRDefault="00027454" w:rsidP="00027454">
      <w:pPr>
        <w:spacing w:after="0" w:line="240" w:lineRule="auto"/>
        <w:ind w:right="432"/>
        <w:jc w:val="both"/>
        <w:rPr>
          <w:rFonts w:ascii="Times New Roman" w:eastAsia="Times New Roman" w:hAnsi="Times New Roman" w:cs="Times New Roman"/>
          <w:lang w:eastAsia="hr-HR"/>
        </w:rPr>
      </w:pPr>
      <w:r w:rsidRPr="009A114B">
        <w:rPr>
          <w:rFonts w:ascii="Times New Roman" w:eastAsia="Times New Roman" w:hAnsi="Times New Roman" w:cs="Times New Roman"/>
          <w:lang w:eastAsia="hr-HR"/>
        </w:rPr>
        <w:t xml:space="preserve">OSNOVNA ŠKOLA </w:t>
      </w:r>
      <w:r w:rsidR="00C558E1">
        <w:rPr>
          <w:rFonts w:ascii="Times New Roman" w:eastAsia="Times New Roman" w:hAnsi="Times New Roman" w:cs="Times New Roman"/>
          <w:lang w:eastAsia="hr-HR"/>
        </w:rPr>
        <w:t>DR. MATE DEMARINA</w:t>
      </w:r>
    </w:p>
    <w:p w:rsidR="00C558E1" w:rsidRDefault="00C558E1" w:rsidP="00027454">
      <w:pPr>
        <w:spacing w:after="0" w:line="240" w:lineRule="auto"/>
        <w:ind w:right="432"/>
        <w:jc w:val="both"/>
        <w:rPr>
          <w:rFonts w:ascii="Times New Roman" w:eastAsia="Times New Roman" w:hAnsi="Times New Roman" w:cs="Times New Roman"/>
          <w:lang w:eastAsia="hr-HR"/>
        </w:rPr>
      </w:pPr>
    </w:p>
    <w:p w:rsidR="002A0CE8" w:rsidRPr="002A0CE8" w:rsidRDefault="00027454" w:rsidP="002A0CE8">
      <w:pPr>
        <w:spacing w:after="0" w:line="240" w:lineRule="auto"/>
        <w:ind w:right="432"/>
        <w:jc w:val="both"/>
        <w:rPr>
          <w:rFonts w:ascii="Times New Roman" w:eastAsia="Times New Roman" w:hAnsi="Times New Roman" w:cs="Times New Roman"/>
          <w:lang w:eastAsia="hr-HR"/>
        </w:rPr>
      </w:pPr>
      <w:r w:rsidRPr="009A114B">
        <w:rPr>
          <w:rFonts w:ascii="Times New Roman" w:eastAsia="Times New Roman" w:hAnsi="Times New Roman" w:cs="Times New Roman"/>
          <w:lang w:eastAsia="hr-HR"/>
        </w:rPr>
        <w:t>KLASA:</w:t>
      </w:r>
      <w:r w:rsidR="007B37B2">
        <w:rPr>
          <w:rFonts w:ascii="Times New Roman" w:eastAsia="Times New Roman" w:hAnsi="Times New Roman" w:cs="Times New Roman"/>
          <w:lang w:eastAsia="hr-HR"/>
        </w:rPr>
        <w:t xml:space="preserve"> 112-03/18-03/13</w:t>
      </w:r>
    </w:p>
    <w:p w:rsidR="00027454" w:rsidRPr="009A114B" w:rsidRDefault="007B37B2" w:rsidP="002A0CE8">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URBROJ: 2168-02-01-18-1</w:t>
      </w:r>
    </w:p>
    <w:p w:rsidR="00C558E1" w:rsidRDefault="00C558E1" w:rsidP="00027454">
      <w:pPr>
        <w:spacing w:after="0" w:line="240" w:lineRule="auto"/>
        <w:ind w:right="432"/>
        <w:jc w:val="both"/>
        <w:rPr>
          <w:rFonts w:ascii="Times New Roman" w:eastAsia="Times New Roman" w:hAnsi="Times New Roman" w:cs="Times New Roman"/>
          <w:lang w:eastAsia="hr-HR"/>
        </w:rPr>
      </w:pPr>
    </w:p>
    <w:p w:rsidR="00027454" w:rsidRPr="009A114B" w:rsidRDefault="00C558E1" w:rsidP="00027454">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Medulin</w:t>
      </w:r>
      <w:r w:rsidR="00027454">
        <w:rPr>
          <w:rFonts w:ascii="Times New Roman" w:eastAsia="Times New Roman" w:hAnsi="Times New Roman" w:cs="Times New Roman"/>
          <w:lang w:eastAsia="hr-HR"/>
        </w:rPr>
        <w:t>,</w:t>
      </w:r>
      <w:r w:rsidR="0049527F">
        <w:rPr>
          <w:rFonts w:ascii="Times New Roman" w:eastAsia="Times New Roman" w:hAnsi="Times New Roman" w:cs="Times New Roman"/>
          <w:lang w:eastAsia="hr-HR"/>
        </w:rPr>
        <w:t xml:space="preserve"> </w:t>
      </w:r>
      <w:r w:rsidR="002314AA">
        <w:rPr>
          <w:rFonts w:ascii="Times New Roman" w:eastAsia="Times New Roman" w:hAnsi="Times New Roman" w:cs="Times New Roman"/>
          <w:lang w:eastAsia="hr-HR"/>
        </w:rPr>
        <w:t>14</w:t>
      </w:r>
      <w:r w:rsidR="00277122" w:rsidRPr="00277122">
        <w:rPr>
          <w:rFonts w:ascii="Times New Roman" w:eastAsia="Times New Roman" w:hAnsi="Times New Roman" w:cs="Times New Roman"/>
          <w:lang w:eastAsia="hr-HR"/>
        </w:rPr>
        <w:t>.</w:t>
      </w:r>
      <w:r w:rsidR="0049527F">
        <w:rPr>
          <w:rFonts w:ascii="Times New Roman" w:eastAsia="Times New Roman" w:hAnsi="Times New Roman" w:cs="Times New Roman"/>
          <w:lang w:eastAsia="hr-HR"/>
        </w:rPr>
        <w:t xml:space="preserve"> </w:t>
      </w:r>
      <w:r w:rsidR="002A39EE">
        <w:rPr>
          <w:rFonts w:ascii="Times New Roman" w:eastAsia="Times New Roman" w:hAnsi="Times New Roman" w:cs="Times New Roman"/>
          <w:lang w:eastAsia="hr-HR"/>
        </w:rPr>
        <w:t>rujna</w:t>
      </w:r>
      <w:r>
        <w:rPr>
          <w:rFonts w:ascii="Times New Roman" w:eastAsia="Times New Roman" w:hAnsi="Times New Roman" w:cs="Times New Roman"/>
          <w:lang w:eastAsia="hr-HR"/>
        </w:rPr>
        <w:t xml:space="preserve"> 2018</w:t>
      </w:r>
      <w:r w:rsidR="00027454">
        <w:rPr>
          <w:rFonts w:ascii="Times New Roman" w:eastAsia="Times New Roman" w:hAnsi="Times New Roman" w:cs="Times New Roman"/>
          <w:lang w:eastAsia="hr-HR"/>
        </w:rPr>
        <w:t>.</w:t>
      </w:r>
      <w:r w:rsidR="007B37B2">
        <w:rPr>
          <w:rFonts w:ascii="Times New Roman" w:eastAsia="Times New Roman" w:hAnsi="Times New Roman" w:cs="Times New Roman"/>
          <w:lang w:eastAsia="hr-HR"/>
        </w:rPr>
        <w:t xml:space="preserve"> godine</w:t>
      </w:r>
    </w:p>
    <w:p w:rsidR="003445FA" w:rsidRDefault="003445FA" w:rsidP="003445FA">
      <w:pPr>
        <w:spacing w:after="0" w:line="240" w:lineRule="auto"/>
        <w:ind w:right="432"/>
        <w:jc w:val="both"/>
        <w:rPr>
          <w:rFonts w:ascii="Times New Roman" w:eastAsia="Times New Roman" w:hAnsi="Times New Roman" w:cs="Times New Roman"/>
          <w:lang w:eastAsia="hr-HR"/>
        </w:rPr>
      </w:pPr>
    </w:p>
    <w:p w:rsidR="00D357F9" w:rsidRPr="00B01523" w:rsidRDefault="00C558E1" w:rsidP="00B01523">
      <w:pPr>
        <w:spacing w:after="0" w:line="240" w:lineRule="auto"/>
        <w:ind w:right="-22"/>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Na temelju članka 40. Zakona o ustanovama (</w:t>
      </w:r>
      <w:r w:rsidR="007B37B2">
        <w:rPr>
          <w:rFonts w:ascii="Times New Roman" w:eastAsia="Times New Roman" w:hAnsi="Times New Roman" w:cs="Times New Roman"/>
          <w:color w:val="000000"/>
          <w:lang w:eastAsia="hr-HR"/>
        </w:rPr>
        <w:t>Narodne novine br.</w:t>
      </w:r>
      <w:r w:rsidRPr="00C558E1">
        <w:rPr>
          <w:rFonts w:ascii="Times New Roman" w:eastAsia="Times New Roman" w:hAnsi="Times New Roman" w:cs="Times New Roman"/>
          <w:color w:val="000000"/>
          <w:lang w:eastAsia="hr-HR"/>
        </w:rPr>
        <w:t xml:space="preserve"> 76/93, 29/97, 47/99, 35/08</w:t>
      </w:r>
      <w:r>
        <w:rPr>
          <w:rFonts w:ascii="Times New Roman" w:eastAsia="Times New Roman" w:hAnsi="Times New Roman" w:cs="Times New Roman"/>
          <w:color w:val="000000"/>
          <w:lang w:eastAsia="hr-HR"/>
        </w:rPr>
        <w:t>),</w:t>
      </w:r>
      <w:r w:rsidR="0049527F">
        <w:rPr>
          <w:rFonts w:ascii="Times New Roman" w:eastAsia="Times New Roman" w:hAnsi="Times New Roman" w:cs="Times New Roman"/>
          <w:color w:val="000000"/>
          <w:lang w:eastAsia="hr-HR"/>
        </w:rPr>
        <w:t xml:space="preserve"> </w:t>
      </w:r>
      <w:r w:rsidR="00D357F9" w:rsidRPr="00D357F9">
        <w:rPr>
          <w:rFonts w:ascii="Times New Roman" w:eastAsia="Times New Roman" w:hAnsi="Times New Roman" w:cs="Times New Roman"/>
          <w:color w:val="000000"/>
          <w:lang w:eastAsia="hr-HR"/>
        </w:rPr>
        <w:t>član</w:t>
      </w:r>
      <w:r w:rsidR="00D357F9">
        <w:rPr>
          <w:rFonts w:ascii="Times New Roman" w:eastAsia="Times New Roman" w:hAnsi="Times New Roman" w:cs="Times New Roman"/>
          <w:color w:val="000000"/>
          <w:lang w:eastAsia="hr-HR"/>
        </w:rPr>
        <w:t xml:space="preserve">ka </w:t>
      </w:r>
      <w:r w:rsidR="008D3ED0">
        <w:rPr>
          <w:rFonts w:ascii="Times New Roman" w:eastAsia="Times New Roman" w:hAnsi="Times New Roman" w:cs="Times New Roman"/>
          <w:color w:val="000000"/>
          <w:lang w:eastAsia="hr-HR"/>
        </w:rPr>
        <w:t xml:space="preserve">127. </w:t>
      </w:r>
      <w:r w:rsidR="00D357F9">
        <w:rPr>
          <w:rFonts w:ascii="Times New Roman" w:eastAsia="Times New Roman" w:hAnsi="Times New Roman" w:cs="Times New Roman"/>
          <w:color w:val="000000"/>
          <w:lang w:eastAsia="hr-HR"/>
        </w:rPr>
        <w:t xml:space="preserve">Zakona </w:t>
      </w:r>
      <w:r w:rsidR="00D357F9" w:rsidRPr="00D357F9">
        <w:rPr>
          <w:rFonts w:ascii="Times New Roman" w:eastAsia="Times New Roman" w:hAnsi="Times New Roman" w:cs="Times New Roman"/>
          <w:color w:val="000000"/>
          <w:lang w:eastAsia="hr-HR"/>
        </w:rPr>
        <w:t xml:space="preserve">o odgoju i obrazovanju </w:t>
      </w:r>
      <w:r w:rsidR="00D357F9">
        <w:rPr>
          <w:rFonts w:ascii="Times New Roman" w:eastAsia="Times New Roman" w:hAnsi="Times New Roman" w:cs="Times New Roman"/>
          <w:color w:val="000000"/>
          <w:lang w:eastAsia="hr-HR"/>
        </w:rPr>
        <w:t xml:space="preserve">u </w:t>
      </w:r>
      <w:r w:rsidR="00D357F9" w:rsidRPr="00D357F9">
        <w:rPr>
          <w:rFonts w:ascii="Times New Roman" w:eastAsia="Times New Roman" w:hAnsi="Times New Roman" w:cs="Times New Roman"/>
          <w:color w:val="000000"/>
          <w:lang w:eastAsia="hr-HR"/>
        </w:rPr>
        <w:t xml:space="preserve">osnovnoj i srednjoj školi </w:t>
      </w:r>
      <w:r w:rsidR="007B37B2">
        <w:rPr>
          <w:rFonts w:ascii="Times New Roman" w:eastAsia="Times New Roman" w:hAnsi="Times New Roman" w:cs="Times New Roman"/>
          <w:color w:val="000000"/>
          <w:lang w:eastAsia="hr-HR"/>
        </w:rPr>
        <w:t>(Narodne novine br.</w:t>
      </w:r>
      <w:r w:rsidR="008D3ED0">
        <w:rPr>
          <w:rFonts w:ascii="Times New Roman" w:eastAsia="Times New Roman" w:hAnsi="Times New Roman" w:cs="Times New Roman"/>
          <w:color w:val="000000"/>
          <w:lang w:eastAsia="hr-HR"/>
        </w:rPr>
        <w:t xml:space="preserve"> </w:t>
      </w:r>
      <w:r w:rsidR="00D357F9" w:rsidRPr="00D357F9">
        <w:rPr>
          <w:rFonts w:ascii="Times New Roman" w:eastAsia="Times New Roman" w:hAnsi="Times New Roman" w:cs="Times New Roman"/>
          <w:color w:val="000000"/>
          <w:lang w:eastAsia="hr-HR"/>
        </w:rPr>
        <w:t xml:space="preserve"> 87/08, 86/09, 92/10, 105/10, 90/11, 5/12, 16/12, 86/12, 126/12</w:t>
      </w:r>
      <w:r w:rsidR="008D3ED0">
        <w:rPr>
          <w:rFonts w:ascii="Times New Roman" w:eastAsia="Times New Roman" w:hAnsi="Times New Roman" w:cs="Times New Roman"/>
          <w:color w:val="000000"/>
          <w:lang w:eastAsia="hr-HR"/>
        </w:rPr>
        <w:t>, 94/13</w:t>
      </w:r>
      <w:r w:rsidR="00FA2D42">
        <w:rPr>
          <w:rFonts w:ascii="Times New Roman" w:eastAsia="Times New Roman" w:hAnsi="Times New Roman" w:cs="Times New Roman"/>
          <w:color w:val="000000"/>
          <w:lang w:eastAsia="hr-HR"/>
        </w:rPr>
        <w:t xml:space="preserve">, </w:t>
      </w:r>
      <w:r w:rsidR="008D3ED0">
        <w:rPr>
          <w:rFonts w:ascii="Times New Roman" w:eastAsia="Times New Roman" w:hAnsi="Times New Roman" w:cs="Times New Roman"/>
          <w:color w:val="000000"/>
          <w:lang w:eastAsia="hr-HR"/>
        </w:rPr>
        <w:t>152/14</w:t>
      </w:r>
      <w:r w:rsidR="00E71F73">
        <w:rPr>
          <w:rFonts w:ascii="Times New Roman" w:eastAsia="Times New Roman" w:hAnsi="Times New Roman" w:cs="Times New Roman"/>
          <w:color w:val="000000"/>
          <w:lang w:eastAsia="hr-HR"/>
        </w:rPr>
        <w:t xml:space="preserve">, </w:t>
      </w:r>
      <w:r w:rsidR="00FA2D42">
        <w:rPr>
          <w:rFonts w:ascii="Times New Roman" w:eastAsia="Times New Roman" w:hAnsi="Times New Roman" w:cs="Times New Roman"/>
          <w:color w:val="000000"/>
          <w:lang w:eastAsia="hr-HR"/>
        </w:rPr>
        <w:t>7/17</w:t>
      </w:r>
      <w:r w:rsidR="008D3ED0">
        <w:rPr>
          <w:rFonts w:ascii="Times New Roman" w:eastAsia="Times New Roman" w:hAnsi="Times New Roman" w:cs="Times New Roman"/>
          <w:color w:val="000000"/>
          <w:lang w:eastAsia="hr-HR"/>
        </w:rPr>
        <w:t xml:space="preserve"> i 68/18</w:t>
      </w:r>
      <w:r w:rsidR="00CC2003" w:rsidRPr="00277122">
        <w:rPr>
          <w:rFonts w:ascii="Times New Roman" w:eastAsia="Times New Roman" w:hAnsi="Times New Roman" w:cs="Times New Roman"/>
          <w:color w:val="000000"/>
          <w:lang w:eastAsia="hr-HR"/>
        </w:rPr>
        <w:t>)</w:t>
      </w:r>
      <w:r w:rsidR="0049527F">
        <w:rPr>
          <w:rFonts w:ascii="Times New Roman" w:eastAsia="Times New Roman" w:hAnsi="Times New Roman" w:cs="Times New Roman"/>
          <w:color w:val="000000"/>
          <w:lang w:eastAsia="hr-HR"/>
        </w:rPr>
        <w:t xml:space="preserve"> </w:t>
      </w:r>
      <w:r w:rsidR="00414E5C">
        <w:rPr>
          <w:rFonts w:ascii="Times New Roman" w:eastAsia="Times New Roman" w:hAnsi="Times New Roman" w:cs="Times New Roman"/>
          <w:color w:val="000000"/>
          <w:lang w:eastAsia="hr-HR"/>
        </w:rPr>
        <w:t xml:space="preserve">i članka </w:t>
      </w:r>
      <w:r>
        <w:rPr>
          <w:rFonts w:ascii="Times New Roman" w:eastAsia="Times New Roman" w:hAnsi="Times New Roman" w:cs="Times New Roman"/>
          <w:color w:val="000000"/>
          <w:lang w:eastAsia="hr-HR"/>
        </w:rPr>
        <w:t>84</w:t>
      </w:r>
      <w:r w:rsidR="00414E5C">
        <w:rPr>
          <w:rFonts w:ascii="Times New Roman" w:eastAsia="Times New Roman" w:hAnsi="Times New Roman" w:cs="Times New Roman"/>
          <w:color w:val="000000"/>
          <w:lang w:eastAsia="hr-HR"/>
        </w:rPr>
        <w:t>. Statuta Osnovne ško</w:t>
      </w:r>
      <w:bookmarkStart w:id="0" w:name="_GoBack"/>
      <w:bookmarkEnd w:id="0"/>
      <w:r w:rsidR="00414E5C">
        <w:rPr>
          <w:rFonts w:ascii="Times New Roman" w:eastAsia="Times New Roman" w:hAnsi="Times New Roman" w:cs="Times New Roman"/>
          <w:color w:val="000000"/>
          <w:lang w:eastAsia="hr-HR"/>
        </w:rPr>
        <w:t xml:space="preserve">le </w:t>
      </w:r>
      <w:r>
        <w:rPr>
          <w:rFonts w:ascii="Times New Roman" w:eastAsia="Times New Roman" w:hAnsi="Times New Roman" w:cs="Times New Roman"/>
          <w:color w:val="000000"/>
          <w:lang w:eastAsia="hr-HR"/>
        </w:rPr>
        <w:t xml:space="preserve">dr. Mate </w:t>
      </w:r>
      <w:proofErr w:type="spellStart"/>
      <w:r>
        <w:rPr>
          <w:rFonts w:ascii="Times New Roman" w:eastAsia="Times New Roman" w:hAnsi="Times New Roman" w:cs="Times New Roman"/>
          <w:color w:val="000000"/>
          <w:lang w:eastAsia="hr-HR"/>
        </w:rPr>
        <w:t>Demarina</w:t>
      </w:r>
      <w:proofErr w:type="spellEnd"/>
      <w:r w:rsidR="00414E5C">
        <w:rPr>
          <w:rFonts w:ascii="Times New Roman" w:eastAsia="Times New Roman" w:hAnsi="Times New Roman" w:cs="Times New Roman"/>
          <w:color w:val="000000"/>
          <w:lang w:eastAsia="hr-HR"/>
        </w:rPr>
        <w:t xml:space="preserve">, </w:t>
      </w:r>
      <w:r w:rsidR="00D357F9" w:rsidRPr="00D357F9">
        <w:rPr>
          <w:rFonts w:ascii="Times New Roman" w:eastAsia="Times New Roman" w:hAnsi="Times New Roman" w:cs="Times New Roman"/>
          <w:color w:val="000000"/>
          <w:lang w:eastAsia="hr-HR"/>
        </w:rPr>
        <w:t xml:space="preserve">Školski odbor Osnovne škole </w:t>
      </w:r>
      <w:r>
        <w:rPr>
          <w:rFonts w:ascii="Times New Roman" w:eastAsia="Times New Roman" w:hAnsi="Times New Roman" w:cs="Times New Roman"/>
          <w:color w:val="000000"/>
          <w:lang w:eastAsia="hr-HR"/>
        </w:rPr>
        <w:t xml:space="preserve">dr. Mate </w:t>
      </w:r>
      <w:proofErr w:type="spellStart"/>
      <w:r>
        <w:rPr>
          <w:rFonts w:ascii="Times New Roman" w:eastAsia="Times New Roman" w:hAnsi="Times New Roman" w:cs="Times New Roman"/>
          <w:color w:val="000000"/>
          <w:lang w:eastAsia="hr-HR"/>
        </w:rPr>
        <w:t>Demarina</w:t>
      </w:r>
      <w:proofErr w:type="spellEnd"/>
      <w:r w:rsidR="00D357F9" w:rsidRPr="00D357F9">
        <w:rPr>
          <w:rFonts w:ascii="Times New Roman" w:eastAsia="Times New Roman" w:hAnsi="Times New Roman" w:cs="Times New Roman"/>
          <w:color w:val="000000"/>
          <w:lang w:eastAsia="hr-HR"/>
        </w:rPr>
        <w:t>, raspisuje</w:t>
      </w:r>
    </w:p>
    <w:p w:rsidR="00FC797D" w:rsidRPr="00D357F9" w:rsidRDefault="00FC797D" w:rsidP="00D357F9">
      <w:pPr>
        <w:spacing w:after="0" w:line="240" w:lineRule="auto"/>
        <w:jc w:val="both"/>
        <w:rPr>
          <w:rFonts w:ascii="Calibri" w:eastAsia="Times New Roman" w:hAnsi="Calibri" w:cs="Times New Roman"/>
          <w:sz w:val="24"/>
          <w:szCs w:val="24"/>
          <w:lang w:eastAsia="hr-HR"/>
        </w:rPr>
      </w:pPr>
    </w:p>
    <w:p w:rsidR="00D357F9" w:rsidRPr="008D3ED0" w:rsidRDefault="00D357F9" w:rsidP="00654546">
      <w:pPr>
        <w:spacing w:after="0" w:line="240" w:lineRule="auto"/>
        <w:jc w:val="center"/>
        <w:rPr>
          <w:rFonts w:ascii="Times New Roman" w:eastAsia="Times New Roman" w:hAnsi="Times New Roman" w:cs="Times New Roman"/>
          <w:b/>
          <w:sz w:val="28"/>
          <w:szCs w:val="28"/>
          <w:lang w:eastAsia="hr-HR"/>
        </w:rPr>
      </w:pPr>
      <w:r w:rsidRPr="008D3ED0">
        <w:rPr>
          <w:rFonts w:ascii="Times New Roman" w:eastAsia="Times New Roman" w:hAnsi="Times New Roman" w:cs="Times New Roman"/>
          <w:b/>
          <w:sz w:val="28"/>
          <w:szCs w:val="28"/>
          <w:lang w:eastAsia="hr-HR"/>
        </w:rPr>
        <w:t>NATJEČAJ</w:t>
      </w:r>
    </w:p>
    <w:p w:rsidR="00D357F9" w:rsidRPr="008D3ED0" w:rsidRDefault="00D357F9" w:rsidP="00D357F9">
      <w:pPr>
        <w:spacing w:after="0" w:line="240" w:lineRule="auto"/>
        <w:jc w:val="center"/>
        <w:rPr>
          <w:rFonts w:ascii="Times New Roman" w:eastAsia="Times New Roman" w:hAnsi="Times New Roman" w:cs="Times New Roman"/>
          <w:b/>
          <w:sz w:val="28"/>
          <w:szCs w:val="28"/>
          <w:lang w:eastAsia="hr-HR"/>
        </w:rPr>
      </w:pPr>
      <w:r w:rsidRPr="008D3ED0">
        <w:rPr>
          <w:rFonts w:ascii="Times New Roman" w:eastAsia="Times New Roman" w:hAnsi="Times New Roman" w:cs="Times New Roman"/>
          <w:b/>
          <w:sz w:val="28"/>
          <w:szCs w:val="28"/>
          <w:lang w:eastAsia="hr-HR"/>
        </w:rPr>
        <w:t>za imenovanje ravnatelja</w:t>
      </w:r>
      <w:r w:rsidR="00414E5C" w:rsidRPr="008D3ED0">
        <w:rPr>
          <w:rFonts w:ascii="Times New Roman" w:eastAsia="Times New Roman" w:hAnsi="Times New Roman" w:cs="Times New Roman"/>
          <w:b/>
          <w:sz w:val="28"/>
          <w:szCs w:val="28"/>
          <w:lang w:eastAsia="hr-HR"/>
        </w:rPr>
        <w:t>/ice</w:t>
      </w:r>
      <w:r w:rsidRPr="008D3ED0">
        <w:rPr>
          <w:rFonts w:ascii="Times New Roman" w:eastAsia="Times New Roman" w:hAnsi="Times New Roman" w:cs="Times New Roman"/>
          <w:b/>
          <w:sz w:val="28"/>
          <w:szCs w:val="28"/>
          <w:lang w:eastAsia="hr-HR"/>
        </w:rPr>
        <w:t xml:space="preserve"> škole</w:t>
      </w:r>
    </w:p>
    <w:p w:rsidR="00FC797D" w:rsidRDefault="00FC797D" w:rsidP="009D6AF2">
      <w:pPr>
        <w:spacing w:after="0" w:line="240" w:lineRule="auto"/>
        <w:jc w:val="both"/>
        <w:rPr>
          <w:rFonts w:ascii="Times New Roman" w:eastAsia="Times New Roman" w:hAnsi="Times New Roman" w:cs="Times New Roman"/>
          <w:lang w:eastAsia="hr-HR"/>
        </w:rPr>
      </w:pPr>
    </w:p>
    <w:p w:rsidR="009D6AF2" w:rsidRDefault="00D357F9" w:rsidP="009D6AF2">
      <w:pPr>
        <w:spacing w:after="0" w:line="240" w:lineRule="auto"/>
        <w:jc w:val="both"/>
        <w:rPr>
          <w:rFonts w:ascii="Times New Roman" w:eastAsia="Times New Roman" w:hAnsi="Times New Roman" w:cs="Times New Roman"/>
          <w:lang w:eastAsia="hr-HR"/>
        </w:rPr>
      </w:pPr>
      <w:r w:rsidRPr="00D357F9">
        <w:rPr>
          <w:rFonts w:ascii="Times New Roman" w:eastAsia="Times New Roman" w:hAnsi="Times New Roman" w:cs="Times New Roman"/>
          <w:lang w:eastAsia="hr-HR"/>
        </w:rPr>
        <w:t>Za ravnatelja</w:t>
      </w:r>
      <w:r w:rsidR="00414E5C">
        <w:rPr>
          <w:rFonts w:ascii="Times New Roman" w:eastAsia="Times New Roman" w:hAnsi="Times New Roman" w:cs="Times New Roman"/>
          <w:lang w:eastAsia="hr-HR"/>
        </w:rPr>
        <w:t>/</w:t>
      </w:r>
      <w:proofErr w:type="spellStart"/>
      <w:r w:rsidR="00414E5C">
        <w:rPr>
          <w:rFonts w:ascii="Times New Roman" w:eastAsia="Times New Roman" w:hAnsi="Times New Roman" w:cs="Times New Roman"/>
          <w:lang w:eastAsia="hr-HR"/>
        </w:rPr>
        <w:t>icu</w:t>
      </w:r>
      <w:proofErr w:type="spellEnd"/>
      <w:r w:rsidRPr="00D357F9">
        <w:rPr>
          <w:rFonts w:ascii="Times New Roman" w:eastAsia="Times New Roman" w:hAnsi="Times New Roman" w:cs="Times New Roman"/>
          <w:lang w:eastAsia="hr-HR"/>
        </w:rPr>
        <w:t xml:space="preserve"> škole može biti imenovana osoba koja ispunjava uvjete utvrđene člankom 126. </w:t>
      </w:r>
      <w:r w:rsidR="0049527F">
        <w:rPr>
          <w:rFonts w:ascii="Times New Roman" w:eastAsia="Times New Roman" w:hAnsi="Times New Roman" w:cs="Times New Roman"/>
          <w:lang w:eastAsia="hr-HR"/>
        </w:rPr>
        <w:t xml:space="preserve"> </w:t>
      </w:r>
      <w:r w:rsidRPr="00D357F9">
        <w:rPr>
          <w:rFonts w:ascii="Times New Roman" w:eastAsia="Times New Roman" w:hAnsi="Times New Roman" w:cs="Times New Roman"/>
          <w:lang w:eastAsia="hr-HR"/>
        </w:rPr>
        <w:t xml:space="preserve">Zakona o </w:t>
      </w:r>
      <w:r w:rsidRPr="00D357F9">
        <w:rPr>
          <w:rFonts w:ascii="Times New Roman" w:eastAsia="Times New Roman" w:hAnsi="Times New Roman" w:cs="Times New Roman"/>
          <w:color w:val="000000"/>
          <w:lang w:eastAsia="hr-HR"/>
        </w:rPr>
        <w:t xml:space="preserve">odgoju i obrazovanju u osnovnoj i srednjoj školi </w:t>
      </w:r>
      <w:r w:rsidR="0049527F">
        <w:rPr>
          <w:rFonts w:ascii="Times New Roman" w:eastAsia="Times New Roman" w:hAnsi="Times New Roman" w:cs="Times New Roman"/>
          <w:color w:val="000000"/>
          <w:lang w:eastAsia="hr-HR"/>
        </w:rPr>
        <w:t xml:space="preserve"> </w:t>
      </w:r>
      <w:r w:rsidRPr="00D357F9">
        <w:rPr>
          <w:rFonts w:ascii="Times New Roman" w:eastAsia="Times New Roman" w:hAnsi="Times New Roman" w:cs="Times New Roman"/>
          <w:color w:val="000000"/>
          <w:lang w:eastAsia="hr-HR"/>
        </w:rPr>
        <w:t>(</w:t>
      </w:r>
      <w:r w:rsidR="007B37B2">
        <w:rPr>
          <w:rFonts w:ascii="Times New Roman" w:eastAsia="Times New Roman" w:hAnsi="Times New Roman" w:cs="Times New Roman"/>
          <w:color w:val="000000"/>
          <w:lang w:eastAsia="hr-HR"/>
        </w:rPr>
        <w:t>Narodne novine br.</w:t>
      </w:r>
      <w:r w:rsidR="008D3ED0" w:rsidRPr="008D3ED0">
        <w:rPr>
          <w:rFonts w:ascii="Times New Roman" w:eastAsia="Times New Roman" w:hAnsi="Times New Roman" w:cs="Times New Roman"/>
          <w:color w:val="000000"/>
          <w:lang w:eastAsia="hr-HR"/>
        </w:rPr>
        <w:t xml:space="preserve"> </w:t>
      </w:r>
      <w:r w:rsidRPr="008D3ED0">
        <w:rPr>
          <w:rFonts w:ascii="Times New Roman" w:eastAsia="Times New Roman" w:hAnsi="Times New Roman" w:cs="Times New Roman"/>
          <w:color w:val="000000"/>
          <w:lang w:eastAsia="hr-HR"/>
        </w:rPr>
        <w:t>87/08, 86/09, 92/10, 105/10, 90/11, 5/12, 16/12, 86/12, 126/12</w:t>
      </w:r>
      <w:r w:rsidR="008D3ED0">
        <w:rPr>
          <w:rFonts w:ascii="Times New Roman" w:eastAsia="Times New Roman" w:hAnsi="Times New Roman" w:cs="Times New Roman"/>
          <w:color w:val="000000"/>
          <w:lang w:eastAsia="hr-HR"/>
        </w:rPr>
        <w:t>, 94/13</w:t>
      </w:r>
      <w:r w:rsidR="00FA2D42" w:rsidRPr="008D3ED0">
        <w:rPr>
          <w:rFonts w:ascii="Times New Roman" w:eastAsia="Times New Roman" w:hAnsi="Times New Roman" w:cs="Times New Roman"/>
          <w:color w:val="000000"/>
          <w:lang w:eastAsia="hr-HR"/>
        </w:rPr>
        <w:t>,</w:t>
      </w:r>
      <w:r w:rsidR="008D3ED0">
        <w:rPr>
          <w:rFonts w:ascii="Times New Roman" w:eastAsia="Times New Roman" w:hAnsi="Times New Roman" w:cs="Times New Roman"/>
          <w:color w:val="000000"/>
          <w:lang w:eastAsia="hr-HR"/>
        </w:rPr>
        <w:t>152/14</w:t>
      </w:r>
      <w:r w:rsidR="00E71F73" w:rsidRPr="008D3ED0">
        <w:rPr>
          <w:rFonts w:ascii="Times New Roman" w:eastAsia="Times New Roman" w:hAnsi="Times New Roman" w:cs="Times New Roman"/>
          <w:color w:val="000000"/>
          <w:lang w:eastAsia="hr-HR"/>
        </w:rPr>
        <w:t>,</w:t>
      </w:r>
      <w:r w:rsidR="00FA2D42" w:rsidRPr="008D3ED0">
        <w:rPr>
          <w:rFonts w:ascii="Times New Roman" w:eastAsia="Times New Roman" w:hAnsi="Times New Roman" w:cs="Times New Roman"/>
          <w:color w:val="000000"/>
          <w:lang w:eastAsia="hr-HR"/>
        </w:rPr>
        <w:t>7/17</w:t>
      </w:r>
      <w:r w:rsidR="00E71F73" w:rsidRPr="008D3ED0">
        <w:rPr>
          <w:rFonts w:ascii="Times New Roman" w:eastAsia="Times New Roman" w:hAnsi="Times New Roman" w:cs="Times New Roman"/>
          <w:color w:val="000000"/>
          <w:lang w:eastAsia="hr-HR"/>
        </w:rPr>
        <w:t xml:space="preserve"> i 68/18.</w:t>
      </w:r>
      <w:r w:rsidR="00C558E1" w:rsidRPr="008D3ED0">
        <w:rPr>
          <w:rFonts w:ascii="Times New Roman" w:eastAsia="Times New Roman" w:hAnsi="Times New Roman" w:cs="Times New Roman"/>
          <w:lang w:eastAsia="hr-HR"/>
        </w:rPr>
        <w:t>)</w:t>
      </w:r>
    </w:p>
    <w:p w:rsidR="00B23E96" w:rsidRPr="009D6AF2" w:rsidRDefault="00B23E96" w:rsidP="00B23E96">
      <w:pPr>
        <w:spacing w:after="0" w:line="240" w:lineRule="auto"/>
        <w:ind w:right="-22"/>
        <w:jc w:val="both"/>
        <w:rPr>
          <w:rFonts w:ascii="Times New Roman" w:eastAsia="Times New Roman" w:hAnsi="Times New Roman" w:cs="Times New Roman"/>
          <w:color w:val="000000"/>
          <w:lang w:eastAsia="hr-HR"/>
        </w:rPr>
      </w:pPr>
    </w:p>
    <w:p w:rsidR="00D357F9" w:rsidRPr="00D357F9" w:rsidRDefault="00D357F9" w:rsidP="00B23E96">
      <w:pPr>
        <w:spacing w:after="0" w:line="240" w:lineRule="auto"/>
        <w:ind w:right="-22"/>
        <w:jc w:val="both"/>
        <w:rPr>
          <w:rFonts w:ascii="Times New Roman" w:eastAsia="Times New Roman" w:hAnsi="Times New Roman" w:cs="Times New Roman"/>
          <w:color w:val="000000"/>
          <w:lang w:eastAsia="hr-HR"/>
        </w:rPr>
      </w:pPr>
      <w:r w:rsidRPr="00D357F9">
        <w:rPr>
          <w:rFonts w:ascii="Times New Roman" w:eastAsia="Times New Roman" w:hAnsi="Times New Roman" w:cs="Times New Roman"/>
          <w:lang w:eastAsia="hr-HR"/>
        </w:rPr>
        <w:t>Ravnatelj</w:t>
      </w:r>
      <w:r w:rsidR="00414E5C">
        <w:rPr>
          <w:rFonts w:ascii="Times New Roman" w:eastAsia="Times New Roman" w:hAnsi="Times New Roman" w:cs="Times New Roman"/>
          <w:lang w:eastAsia="hr-HR"/>
        </w:rPr>
        <w:t>/</w:t>
      </w:r>
      <w:proofErr w:type="spellStart"/>
      <w:r w:rsidR="00414E5C">
        <w:rPr>
          <w:rFonts w:ascii="Times New Roman" w:eastAsia="Times New Roman" w:hAnsi="Times New Roman" w:cs="Times New Roman"/>
          <w:lang w:eastAsia="hr-HR"/>
        </w:rPr>
        <w:t>ica</w:t>
      </w:r>
      <w:proofErr w:type="spellEnd"/>
      <w:r w:rsidRPr="00D357F9">
        <w:rPr>
          <w:rFonts w:ascii="Times New Roman" w:eastAsia="Times New Roman" w:hAnsi="Times New Roman" w:cs="Times New Roman"/>
          <w:lang w:eastAsia="hr-HR"/>
        </w:rPr>
        <w:t xml:space="preserve"> škole imenuje </w:t>
      </w:r>
      <w:r w:rsidR="008D3ED0">
        <w:rPr>
          <w:rFonts w:ascii="Times New Roman" w:eastAsia="Times New Roman" w:hAnsi="Times New Roman" w:cs="Times New Roman"/>
          <w:lang w:eastAsia="hr-HR"/>
        </w:rPr>
        <w:t xml:space="preserve">se </w:t>
      </w:r>
      <w:r w:rsidRPr="00D357F9">
        <w:rPr>
          <w:rFonts w:ascii="Times New Roman" w:eastAsia="Times New Roman" w:hAnsi="Times New Roman" w:cs="Times New Roman"/>
          <w:lang w:eastAsia="hr-HR"/>
        </w:rPr>
        <w:t>na 5 godina.</w:t>
      </w:r>
    </w:p>
    <w:p w:rsidR="00B23E96" w:rsidRPr="00346AA2" w:rsidRDefault="00B23E96" w:rsidP="00346AA2">
      <w:pPr>
        <w:spacing w:after="0" w:line="240" w:lineRule="auto"/>
        <w:ind w:right="-22"/>
        <w:jc w:val="both"/>
        <w:rPr>
          <w:rFonts w:ascii="Times New Roman" w:eastAsia="Times New Roman" w:hAnsi="Times New Roman" w:cs="Times New Roman"/>
          <w:lang w:eastAsia="hr-HR"/>
        </w:rPr>
      </w:pPr>
    </w:p>
    <w:p w:rsidR="00D357F9" w:rsidRDefault="00243791" w:rsidP="00346AA2">
      <w:pPr>
        <w:spacing w:after="0" w:line="240" w:lineRule="auto"/>
        <w:ind w:right="-22"/>
        <w:jc w:val="both"/>
        <w:rPr>
          <w:rFonts w:ascii="Times New Roman" w:eastAsia="Times New Roman" w:hAnsi="Times New Roman" w:cs="Times New Roman"/>
          <w:lang w:eastAsia="hr-HR"/>
        </w:rPr>
      </w:pPr>
      <w:r w:rsidRPr="00346AA2">
        <w:rPr>
          <w:rFonts w:ascii="Times New Roman" w:eastAsia="Times New Roman" w:hAnsi="Times New Roman" w:cs="Times New Roman"/>
          <w:lang w:eastAsia="hr-HR"/>
        </w:rPr>
        <w:t>U</w:t>
      </w:r>
      <w:r w:rsidR="00D357F9" w:rsidRPr="00346AA2">
        <w:rPr>
          <w:rFonts w:ascii="Times New Roman" w:eastAsia="Times New Roman" w:hAnsi="Times New Roman" w:cs="Times New Roman"/>
          <w:lang w:eastAsia="hr-HR"/>
        </w:rPr>
        <w:t>z prijavu na natječa</w:t>
      </w:r>
      <w:r w:rsidRPr="00346AA2">
        <w:rPr>
          <w:rFonts w:ascii="Times New Roman" w:eastAsia="Times New Roman" w:hAnsi="Times New Roman" w:cs="Times New Roman"/>
          <w:lang w:eastAsia="hr-HR"/>
        </w:rPr>
        <w:t xml:space="preserve">j, koja mora biti vlastoručno potpisana, </w:t>
      </w:r>
      <w:r w:rsidR="00FD5382" w:rsidRPr="00346AA2">
        <w:rPr>
          <w:rFonts w:ascii="Times New Roman" w:eastAsia="Times New Roman" w:hAnsi="Times New Roman" w:cs="Times New Roman"/>
          <w:lang w:eastAsia="hr-HR"/>
        </w:rPr>
        <w:t xml:space="preserve">potrebno je </w:t>
      </w:r>
      <w:r w:rsidR="00D357F9" w:rsidRPr="00346AA2">
        <w:rPr>
          <w:rFonts w:ascii="Times New Roman" w:eastAsia="Times New Roman" w:hAnsi="Times New Roman" w:cs="Times New Roman"/>
          <w:b/>
          <w:i/>
          <w:lang w:eastAsia="hr-HR"/>
        </w:rPr>
        <w:t>u i</w:t>
      </w:r>
      <w:r w:rsidR="008D3ED0">
        <w:rPr>
          <w:rFonts w:ascii="Times New Roman" w:eastAsia="Times New Roman" w:hAnsi="Times New Roman" w:cs="Times New Roman"/>
          <w:b/>
          <w:i/>
          <w:lang w:eastAsia="hr-HR"/>
        </w:rPr>
        <w:t xml:space="preserve">zvorniku ili ovjerenoj preslici </w:t>
      </w:r>
      <w:r w:rsidR="008D3ED0" w:rsidRPr="00346AA2">
        <w:rPr>
          <w:rFonts w:ascii="Times New Roman" w:eastAsia="Times New Roman" w:hAnsi="Times New Roman" w:cs="Times New Roman"/>
          <w:lang w:eastAsia="hr-HR"/>
        </w:rPr>
        <w:t>obvezno priložiti</w:t>
      </w:r>
    </w:p>
    <w:p w:rsidR="008D3ED0" w:rsidRPr="00346AA2" w:rsidRDefault="008D3ED0" w:rsidP="00346AA2">
      <w:pPr>
        <w:spacing w:after="0" w:line="240" w:lineRule="auto"/>
        <w:ind w:right="-22"/>
        <w:jc w:val="both"/>
        <w:rPr>
          <w:rFonts w:ascii="Times New Roman" w:eastAsia="Times New Roman" w:hAnsi="Times New Roman" w:cs="Times New Roman"/>
          <w:b/>
          <w:i/>
          <w:lang w:eastAsia="hr-HR"/>
        </w:rPr>
      </w:pPr>
    </w:p>
    <w:p w:rsidR="00243791" w:rsidRPr="00346AA2" w:rsidRDefault="008D3ED0" w:rsidP="002A39EE">
      <w:pPr>
        <w:numPr>
          <w:ilvl w:val="0"/>
          <w:numId w:val="6"/>
        </w:num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Ž</w:t>
      </w:r>
      <w:r w:rsidR="00243791" w:rsidRPr="00346AA2">
        <w:rPr>
          <w:rFonts w:ascii="Times New Roman" w:eastAsia="Times New Roman" w:hAnsi="Times New Roman" w:cs="Times New Roman"/>
          <w:lang w:eastAsia="hr-HR"/>
        </w:rPr>
        <w:t>ivotopis,</w:t>
      </w:r>
    </w:p>
    <w:p w:rsidR="00D357F9" w:rsidRPr="00346AA2" w:rsidRDefault="008D3ED0" w:rsidP="002A39EE">
      <w:pPr>
        <w:numPr>
          <w:ilvl w:val="0"/>
          <w:numId w:val="6"/>
        </w:num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D</w:t>
      </w:r>
      <w:r w:rsidR="00654546" w:rsidRPr="00346AA2">
        <w:rPr>
          <w:rFonts w:ascii="Times New Roman" w:eastAsia="Times New Roman" w:hAnsi="Times New Roman" w:cs="Times New Roman"/>
          <w:lang w:eastAsia="hr-HR"/>
        </w:rPr>
        <w:t>okaz o državljanstvu</w:t>
      </w:r>
      <w:r w:rsidR="00D357F9" w:rsidRPr="00346AA2">
        <w:rPr>
          <w:rFonts w:ascii="Times New Roman" w:eastAsia="Times New Roman" w:hAnsi="Times New Roman" w:cs="Times New Roman"/>
          <w:lang w:eastAsia="hr-HR"/>
        </w:rPr>
        <w:t>,</w:t>
      </w:r>
    </w:p>
    <w:p w:rsidR="008A1F87" w:rsidRPr="00346AA2" w:rsidRDefault="008D3ED0" w:rsidP="002A39EE">
      <w:pPr>
        <w:numPr>
          <w:ilvl w:val="0"/>
          <w:numId w:val="6"/>
        </w:num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D</w:t>
      </w:r>
      <w:r w:rsidR="00B01523" w:rsidRPr="00346AA2">
        <w:rPr>
          <w:rFonts w:ascii="Times New Roman" w:eastAsia="Times New Roman" w:hAnsi="Times New Roman" w:cs="Times New Roman"/>
          <w:lang w:eastAsia="hr-HR"/>
        </w:rPr>
        <w:t xml:space="preserve">iplomu </w:t>
      </w:r>
      <w:r w:rsidR="00D357F9" w:rsidRPr="00346AA2">
        <w:rPr>
          <w:rFonts w:ascii="Times New Roman" w:eastAsia="Times New Roman" w:hAnsi="Times New Roman" w:cs="Times New Roman"/>
          <w:lang w:eastAsia="hr-HR"/>
        </w:rPr>
        <w:t>o stečenoj stručnoj spremi,</w:t>
      </w:r>
    </w:p>
    <w:p w:rsidR="00346AA2" w:rsidRDefault="008D3ED0" w:rsidP="002A39EE">
      <w:pPr>
        <w:pStyle w:val="Odlomakpopisa"/>
        <w:numPr>
          <w:ilvl w:val="0"/>
          <w:numId w:val="6"/>
        </w:numPr>
        <w:shd w:val="clear" w:color="auto" w:fill="FFFFFF"/>
        <w:spacing w:after="0" w:line="240" w:lineRule="auto"/>
        <w:rPr>
          <w:rFonts w:ascii="Times New Roman" w:eastAsia="Times New Roman" w:hAnsi="Times New Roman" w:cs="Times New Roman"/>
          <w:bdr w:val="none" w:sz="0" w:space="0" w:color="auto" w:frame="1"/>
          <w:lang w:val="hr-BA" w:eastAsia="hr-BA"/>
        </w:rPr>
      </w:pPr>
      <w:bookmarkStart w:id="1" w:name="OLE_LINK1"/>
      <w:r>
        <w:rPr>
          <w:rFonts w:ascii="Times New Roman" w:eastAsia="Times New Roman" w:hAnsi="Times New Roman" w:cs="Times New Roman"/>
          <w:bdr w:val="none" w:sz="0" w:space="0" w:color="auto" w:frame="1"/>
          <w:lang w:val="hr-BA" w:eastAsia="hr-BA"/>
        </w:rPr>
        <w:t>Potvrdu</w:t>
      </w:r>
      <w:r w:rsidR="00346AA2" w:rsidRPr="00277122">
        <w:rPr>
          <w:rFonts w:ascii="Times New Roman" w:eastAsia="Times New Roman" w:hAnsi="Times New Roman" w:cs="Times New Roman"/>
          <w:bdr w:val="none" w:sz="0" w:space="0" w:color="auto" w:frame="1"/>
          <w:lang w:val="hr-BA" w:eastAsia="hr-BA"/>
        </w:rPr>
        <w:t xml:space="preserve"> o radnom iskustvu na odgojno-obrazovnim poslovima u školskim </w:t>
      </w:r>
      <w:r w:rsidR="0049527F">
        <w:rPr>
          <w:rFonts w:ascii="Times New Roman" w:eastAsia="Times New Roman" w:hAnsi="Times New Roman" w:cs="Times New Roman"/>
          <w:bdr w:val="none" w:sz="0" w:space="0" w:color="auto" w:frame="1"/>
          <w:lang w:val="hr-BA" w:eastAsia="hr-BA"/>
        </w:rPr>
        <w:t xml:space="preserve">   </w:t>
      </w:r>
      <w:r w:rsidR="00346AA2" w:rsidRPr="00277122">
        <w:rPr>
          <w:rFonts w:ascii="Times New Roman" w:eastAsia="Times New Roman" w:hAnsi="Times New Roman" w:cs="Times New Roman"/>
          <w:bdr w:val="none" w:sz="0" w:space="0" w:color="auto" w:frame="1"/>
          <w:lang w:val="hr-BA" w:eastAsia="hr-BA"/>
        </w:rPr>
        <w:t>ustanovama</w:t>
      </w:r>
      <w:r w:rsidR="0049527F">
        <w:rPr>
          <w:rFonts w:ascii="Times New Roman" w:eastAsia="Times New Roman" w:hAnsi="Times New Roman" w:cs="Times New Roman"/>
          <w:bdr w:val="none" w:sz="0" w:space="0" w:color="auto" w:frame="1"/>
          <w:lang w:val="hr-BA" w:eastAsia="hr-BA"/>
        </w:rPr>
        <w:t xml:space="preserve">  sukladno zakonskim odredbama </w:t>
      </w:r>
      <w:r w:rsidR="009605CA" w:rsidRPr="00277122">
        <w:rPr>
          <w:rFonts w:ascii="Times New Roman" w:eastAsia="Times New Roman" w:hAnsi="Times New Roman" w:cs="Times New Roman"/>
          <w:bdr w:val="none" w:sz="0" w:space="0" w:color="auto" w:frame="1"/>
          <w:lang w:val="hr-BA" w:eastAsia="hr-BA"/>
        </w:rPr>
        <w:t>(potvrda školske ustanove)</w:t>
      </w:r>
      <w:r w:rsidR="0049527F">
        <w:rPr>
          <w:rFonts w:ascii="Times New Roman" w:eastAsia="Times New Roman" w:hAnsi="Times New Roman" w:cs="Times New Roman"/>
          <w:bdr w:val="none" w:sz="0" w:space="0" w:color="auto" w:frame="1"/>
          <w:lang w:val="hr-BA" w:eastAsia="hr-BA"/>
        </w:rPr>
        <w:t>,</w:t>
      </w:r>
    </w:p>
    <w:p w:rsidR="009605CA" w:rsidRPr="009605CA" w:rsidRDefault="009605CA" w:rsidP="002A39EE">
      <w:pPr>
        <w:pStyle w:val="Odlomakpopisa"/>
        <w:numPr>
          <w:ilvl w:val="0"/>
          <w:numId w:val="6"/>
        </w:numPr>
        <w:shd w:val="clear" w:color="auto" w:fill="FFFFFF"/>
        <w:spacing w:after="0" w:line="240" w:lineRule="auto"/>
        <w:rPr>
          <w:rFonts w:ascii="Times New Roman" w:eastAsia="Times New Roman" w:hAnsi="Times New Roman" w:cs="Times New Roman"/>
          <w:bdr w:val="none" w:sz="0" w:space="0" w:color="auto" w:frame="1"/>
          <w:lang w:val="hr-BA" w:eastAsia="hr-BA"/>
        </w:rPr>
      </w:pPr>
      <w:r w:rsidRPr="009605CA">
        <w:rPr>
          <w:rFonts w:ascii="Times New Roman" w:eastAsia="Times New Roman" w:hAnsi="Times New Roman" w:cs="Times New Roman"/>
          <w:bdr w:val="none" w:sz="0" w:space="0" w:color="auto" w:frame="1"/>
          <w:lang w:val="hr-BA" w:eastAsia="hr-BA"/>
        </w:rPr>
        <w:t>Program rada u mandatnom razdoblju</w:t>
      </w:r>
      <w:bookmarkEnd w:id="1"/>
      <w:r w:rsidR="0049527F">
        <w:rPr>
          <w:rFonts w:ascii="Times New Roman" w:eastAsia="Times New Roman" w:hAnsi="Times New Roman" w:cs="Times New Roman"/>
          <w:bdr w:val="none" w:sz="0" w:space="0" w:color="auto" w:frame="1"/>
          <w:lang w:val="hr-BA" w:eastAsia="hr-BA"/>
        </w:rPr>
        <w:t>,</w:t>
      </w:r>
    </w:p>
    <w:p w:rsidR="0059248D" w:rsidRPr="00346AA2" w:rsidRDefault="008D3ED0" w:rsidP="002A39EE">
      <w:pPr>
        <w:numPr>
          <w:ilvl w:val="0"/>
          <w:numId w:val="6"/>
        </w:num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D</w:t>
      </w:r>
      <w:r w:rsidR="00D357F9" w:rsidRPr="00346AA2">
        <w:rPr>
          <w:rFonts w:ascii="Times New Roman" w:eastAsia="Times New Roman" w:hAnsi="Times New Roman" w:cs="Times New Roman"/>
          <w:lang w:eastAsia="hr-HR"/>
        </w:rPr>
        <w:t>okaz o položenom stručnom ispitu odnosno dokaz da je osoba oslobođena obveze polaganja stručnog ispita,</w:t>
      </w:r>
    </w:p>
    <w:p w:rsidR="00654546" w:rsidRPr="00277122" w:rsidRDefault="00346AA2" w:rsidP="002A39EE">
      <w:pPr>
        <w:numPr>
          <w:ilvl w:val="0"/>
          <w:numId w:val="6"/>
        </w:numPr>
        <w:spacing w:after="0" w:line="240" w:lineRule="auto"/>
        <w:ind w:right="-22"/>
        <w:jc w:val="both"/>
        <w:rPr>
          <w:rFonts w:ascii="Times New Roman" w:eastAsia="Times New Roman" w:hAnsi="Times New Roman" w:cs="Times New Roman"/>
          <w:lang w:eastAsia="hr-HR"/>
        </w:rPr>
      </w:pPr>
      <w:r w:rsidRPr="00277122">
        <w:rPr>
          <w:rFonts w:ascii="Times New Roman" w:hAnsi="Times New Roman" w:cs="Times New Roman"/>
          <w:shd w:val="clear" w:color="auto" w:fill="FFFFFF"/>
        </w:rPr>
        <w:t>Uvjerenje da se protiv kandidata ne vodi kazneni postupak za neko od kaznenih djela iz članka 106. Zakona o odgoju i obrazovanju u osnovnoj i srednjoj školi</w:t>
      </w:r>
      <w:r w:rsidR="0049527F">
        <w:rPr>
          <w:rFonts w:ascii="Times New Roman" w:hAnsi="Times New Roman" w:cs="Times New Roman"/>
          <w:shd w:val="clear" w:color="auto" w:fill="FFFFFF"/>
        </w:rPr>
        <w:t xml:space="preserve"> </w:t>
      </w:r>
      <w:r w:rsidR="00654546" w:rsidRPr="00277122">
        <w:rPr>
          <w:rFonts w:ascii="Times New Roman" w:hAnsi="Times New Roman" w:cs="Times New Roman"/>
        </w:rPr>
        <w:t xml:space="preserve">ne starije od </w:t>
      </w:r>
      <w:r w:rsidR="00C558E1" w:rsidRPr="00277122">
        <w:rPr>
          <w:rFonts w:ascii="Times New Roman" w:hAnsi="Times New Roman" w:cs="Times New Roman"/>
        </w:rPr>
        <w:t>60</w:t>
      </w:r>
      <w:r w:rsidR="0049527F">
        <w:rPr>
          <w:rFonts w:ascii="Times New Roman" w:hAnsi="Times New Roman" w:cs="Times New Roman"/>
        </w:rPr>
        <w:t xml:space="preserve"> </w:t>
      </w:r>
      <w:r w:rsidR="0059248D" w:rsidRPr="00277122">
        <w:rPr>
          <w:rFonts w:ascii="Times New Roman" w:hAnsi="Times New Roman" w:cs="Times New Roman"/>
        </w:rPr>
        <w:t xml:space="preserve">dana, </w:t>
      </w:r>
    </w:p>
    <w:p w:rsidR="00D357F9" w:rsidRPr="008D3ED0" w:rsidRDefault="008D3ED0" w:rsidP="002A39EE">
      <w:pPr>
        <w:numPr>
          <w:ilvl w:val="0"/>
          <w:numId w:val="6"/>
        </w:num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K</w:t>
      </w:r>
      <w:r w:rsidR="00D357F9" w:rsidRPr="00346AA2">
        <w:rPr>
          <w:rFonts w:ascii="Times New Roman" w:eastAsia="Times New Roman" w:hAnsi="Times New Roman" w:cs="Times New Roman"/>
          <w:lang w:eastAsia="hr-HR"/>
        </w:rPr>
        <w:t xml:space="preserve">andidati koji mogu biti ravnatelji temeljem članka 126. stavak 3. Zakona o </w:t>
      </w:r>
      <w:r w:rsidR="00D357F9" w:rsidRPr="00346AA2">
        <w:rPr>
          <w:rFonts w:ascii="Times New Roman" w:eastAsia="Times New Roman" w:hAnsi="Times New Roman" w:cs="Times New Roman"/>
          <w:color w:val="000000"/>
          <w:lang w:eastAsia="hr-HR"/>
        </w:rPr>
        <w:t>odgoju i obrazovanju u osnovnoj i srednjoj školi (</w:t>
      </w:r>
      <w:r w:rsidR="007B37B2">
        <w:rPr>
          <w:rFonts w:ascii="Times New Roman" w:eastAsia="Times New Roman" w:hAnsi="Times New Roman" w:cs="Times New Roman"/>
          <w:color w:val="000000"/>
          <w:lang w:eastAsia="hr-HR"/>
        </w:rPr>
        <w:t>Narodne novine br.</w:t>
      </w:r>
      <w:r>
        <w:rPr>
          <w:rFonts w:ascii="Times New Roman" w:eastAsia="Times New Roman" w:hAnsi="Times New Roman" w:cs="Times New Roman"/>
          <w:color w:val="000000"/>
          <w:lang w:eastAsia="hr-HR"/>
        </w:rPr>
        <w:t xml:space="preserve"> </w:t>
      </w:r>
      <w:r w:rsidR="00D357F9" w:rsidRPr="00346AA2">
        <w:rPr>
          <w:rFonts w:ascii="Times New Roman" w:eastAsia="Times New Roman" w:hAnsi="Times New Roman" w:cs="Times New Roman"/>
          <w:color w:val="000000"/>
          <w:lang w:eastAsia="hr-HR"/>
        </w:rPr>
        <w:t>87/08</w:t>
      </w:r>
      <w:r>
        <w:rPr>
          <w:rFonts w:ascii="Times New Roman" w:eastAsia="Times New Roman" w:hAnsi="Times New Roman" w:cs="Times New Roman"/>
          <w:color w:val="000000"/>
          <w:lang w:eastAsia="hr-HR"/>
        </w:rPr>
        <w:t>, 86/0</w:t>
      </w:r>
      <w:r w:rsidR="007B37B2">
        <w:rPr>
          <w:rFonts w:ascii="Times New Roman" w:eastAsia="Times New Roman" w:hAnsi="Times New Roman" w:cs="Times New Roman"/>
          <w:color w:val="000000"/>
          <w:lang w:eastAsia="hr-HR"/>
        </w:rPr>
        <w:t>9</w:t>
      </w:r>
      <w:r w:rsidR="00D357F9" w:rsidRPr="00346AA2">
        <w:rPr>
          <w:rFonts w:ascii="Times New Roman" w:eastAsia="Times New Roman" w:hAnsi="Times New Roman" w:cs="Times New Roman"/>
          <w:color w:val="000000"/>
          <w:lang w:eastAsia="hr-HR"/>
        </w:rPr>
        <w:t>, 92/10, 105/10,</w:t>
      </w:r>
      <w:r w:rsidR="00D357F9" w:rsidRPr="00D357F9">
        <w:rPr>
          <w:rFonts w:ascii="Times New Roman" w:eastAsia="Times New Roman" w:hAnsi="Times New Roman" w:cs="Times New Roman"/>
          <w:color w:val="000000"/>
          <w:lang w:eastAsia="hr-HR"/>
        </w:rPr>
        <w:t xml:space="preserve"> 90/11, 5/12, 16/12, 86/12, 126/12</w:t>
      </w:r>
      <w:r>
        <w:rPr>
          <w:rFonts w:ascii="Times New Roman" w:eastAsia="Times New Roman" w:hAnsi="Times New Roman" w:cs="Times New Roman"/>
          <w:color w:val="000000"/>
          <w:lang w:eastAsia="hr-HR"/>
        </w:rPr>
        <w:t>, 94/13</w:t>
      </w:r>
      <w:r w:rsidR="00FA2D42">
        <w:rPr>
          <w:rFonts w:ascii="Times New Roman" w:eastAsia="Times New Roman" w:hAnsi="Times New Roman" w:cs="Times New Roman"/>
          <w:color w:val="000000"/>
          <w:lang w:eastAsia="hr-HR"/>
        </w:rPr>
        <w:t>,</w:t>
      </w:r>
      <w:r>
        <w:rPr>
          <w:rFonts w:ascii="Times New Roman" w:eastAsia="Times New Roman" w:hAnsi="Times New Roman" w:cs="Times New Roman"/>
          <w:color w:val="000000"/>
          <w:lang w:eastAsia="hr-HR"/>
        </w:rPr>
        <w:t xml:space="preserve">152/14, </w:t>
      </w:r>
      <w:r w:rsidR="00FA2D42">
        <w:rPr>
          <w:rFonts w:ascii="Times New Roman" w:eastAsia="Times New Roman" w:hAnsi="Times New Roman" w:cs="Times New Roman"/>
          <w:color w:val="000000"/>
          <w:lang w:eastAsia="hr-HR"/>
        </w:rPr>
        <w:t>7/17</w:t>
      </w:r>
      <w:r>
        <w:rPr>
          <w:rFonts w:ascii="Times New Roman" w:eastAsia="Times New Roman" w:hAnsi="Times New Roman" w:cs="Times New Roman"/>
          <w:color w:val="000000"/>
          <w:lang w:eastAsia="hr-HR"/>
        </w:rPr>
        <w:t>, 68/18</w:t>
      </w:r>
      <w:r w:rsidR="00FA2D42">
        <w:rPr>
          <w:rFonts w:ascii="Times New Roman" w:eastAsia="Times New Roman" w:hAnsi="Times New Roman" w:cs="Times New Roman"/>
          <w:color w:val="000000"/>
          <w:lang w:eastAsia="hr-HR"/>
        </w:rPr>
        <w:t>.</w:t>
      </w:r>
      <w:r w:rsidR="00D357F9" w:rsidRPr="00D357F9">
        <w:rPr>
          <w:rFonts w:ascii="Times New Roman" w:eastAsia="Times New Roman" w:hAnsi="Times New Roman" w:cs="Times New Roman"/>
          <w:color w:val="000000"/>
          <w:lang w:eastAsia="hr-HR"/>
        </w:rPr>
        <w:t>) obvezni su dostaviti i dokaz iz kojeg</w:t>
      </w:r>
      <w:r w:rsidR="00B23E96">
        <w:rPr>
          <w:rFonts w:ascii="Times New Roman" w:eastAsia="Times New Roman" w:hAnsi="Times New Roman" w:cs="Times New Roman"/>
          <w:color w:val="000000"/>
          <w:lang w:eastAsia="hr-HR"/>
        </w:rPr>
        <w:t>a</w:t>
      </w:r>
      <w:r w:rsidR="00D357F9" w:rsidRPr="00D357F9">
        <w:rPr>
          <w:rFonts w:ascii="Times New Roman" w:eastAsia="Times New Roman" w:hAnsi="Times New Roman" w:cs="Times New Roman"/>
          <w:color w:val="000000"/>
          <w:lang w:eastAsia="hr-HR"/>
        </w:rPr>
        <w:t xml:space="preserve"> je vi</w:t>
      </w:r>
      <w:r w:rsidR="004D44C6">
        <w:rPr>
          <w:rFonts w:ascii="Times New Roman" w:eastAsia="Times New Roman" w:hAnsi="Times New Roman" w:cs="Times New Roman"/>
          <w:color w:val="000000"/>
          <w:lang w:eastAsia="hr-HR"/>
        </w:rPr>
        <w:t xml:space="preserve">dljivo da u trenutku </w:t>
      </w:r>
      <w:r w:rsidR="00D357F9" w:rsidRPr="00D357F9">
        <w:rPr>
          <w:rFonts w:ascii="Times New Roman" w:eastAsia="Times New Roman" w:hAnsi="Times New Roman" w:cs="Times New Roman"/>
          <w:color w:val="000000"/>
          <w:lang w:eastAsia="hr-HR"/>
        </w:rPr>
        <w:t>prijave</w:t>
      </w:r>
      <w:r w:rsidR="004D44C6">
        <w:rPr>
          <w:rFonts w:ascii="Times New Roman" w:eastAsia="Times New Roman" w:hAnsi="Times New Roman" w:cs="Times New Roman"/>
          <w:color w:val="000000"/>
          <w:lang w:eastAsia="hr-HR"/>
        </w:rPr>
        <w:t xml:space="preserve"> na natječaj </w:t>
      </w:r>
      <w:r w:rsidR="00D357F9" w:rsidRPr="00D357F9">
        <w:rPr>
          <w:rFonts w:ascii="Times New Roman" w:eastAsia="Times New Roman" w:hAnsi="Times New Roman" w:cs="Times New Roman"/>
          <w:color w:val="000000"/>
          <w:lang w:eastAsia="hr-HR"/>
        </w:rPr>
        <w:t xml:space="preserve">obavljaju poslove ravnatelja u najmanje drugom uzastopnom mandatu u školskoj ustanovi. </w:t>
      </w:r>
    </w:p>
    <w:p w:rsidR="008D3ED0" w:rsidRDefault="008D3ED0" w:rsidP="008D3ED0">
      <w:pPr>
        <w:spacing w:after="0" w:line="240" w:lineRule="auto"/>
        <w:ind w:right="-22"/>
        <w:jc w:val="both"/>
        <w:rPr>
          <w:rFonts w:ascii="Times New Roman" w:eastAsia="Times New Roman" w:hAnsi="Times New Roman" w:cs="Times New Roman"/>
          <w:color w:val="000000"/>
          <w:lang w:eastAsia="hr-HR"/>
        </w:rPr>
      </w:pPr>
    </w:p>
    <w:p w:rsidR="008D3ED0" w:rsidRPr="008D3ED0" w:rsidRDefault="008D3ED0" w:rsidP="008D3ED0">
      <w:pPr>
        <w:spacing w:after="0" w:line="240" w:lineRule="auto"/>
        <w:jc w:val="both"/>
        <w:rPr>
          <w:rFonts w:ascii="Times New Roman" w:eastAsia="Times New Roman" w:hAnsi="Times New Roman" w:cs="Times New Roman"/>
          <w:lang w:eastAsia="hr-HR"/>
        </w:rPr>
      </w:pPr>
      <w:r w:rsidRPr="008D3ED0">
        <w:rPr>
          <w:rFonts w:ascii="Times New Roman" w:eastAsia="Times New Roman" w:hAnsi="Times New Roman" w:cs="Times New Roman"/>
          <w:lang w:eastAsia="hr-HR"/>
        </w:rPr>
        <w:t xml:space="preserve">Kandidati koji se pozivaju na pravo prednosti prilikom zapošljavanja sukladno članku 102. Zakona o hrvatskim braniteljima iz Domovinskog rata i članovima njihovih obitelji (Narodne novine, br. 121/17), članku 48.f </w:t>
      </w:r>
      <w:r>
        <w:rPr>
          <w:rFonts w:ascii="Times New Roman" w:eastAsia="Times New Roman" w:hAnsi="Times New Roman" w:cs="Times New Roman"/>
          <w:lang w:eastAsia="hr-HR"/>
        </w:rPr>
        <w:t xml:space="preserve"> </w:t>
      </w:r>
      <w:r w:rsidRPr="008D3ED0">
        <w:rPr>
          <w:rFonts w:ascii="Times New Roman" w:eastAsia="Times New Roman" w:hAnsi="Times New Roman" w:cs="Times New Roman"/>
          <w:lang w:eastAsia="hr-HR"/>
        </w:rPr>
        <w:t>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ostale kandidate samo pod jednakim uvjetima.</w:t>
      </w:r>
    </w:p>
    <w:p w:rsidR="008D3ED0" w:rsidRPr="008D3ED0" w:rsidRDefault="008D3ED0" w:rsidP="008D3ED0">
      <w:pPr>
        <w:spacing w:after="0" w:line="240" w:lineRule="auto"/>
        <w:jc w:val="both"/>
        <w:rPr>
          <w:rFonts w:ascii="Times New Roman" w:eastAsia="Times New Roman" w:hAnsi="Times New Roman" w:cs="Times New Roman"/>
          <w:lang w:eastAsia="hr-HR"/>
        </w:rPr>
      </w:pPr>
    </w:p>
    <w:p w:rsidR="008D3ED0" w:rsidRPr="008D3ED0" w:rsidRDefault="008D3ED0" w:rsidP="008D3ED0">
      <w:pPr>
        <w:spacing w:after="0" w:line="240" w:lineRule="auto"/>
        <w:jc w:val="both"/>
        <w:rPr>
          <w:rFonts w:ascii="Times New Roman" w:eastAsia="Times New Roman" w:hAnsi="Times New Roman" w:cs="Times New Roman"/>
          <w:lang w:eastAsia="hr-HR"/>
        </w:rPr>
      </w:pPr>
      <w:r w:rsidRPr="008D3ED0">
        <w:rPr>
          <w:rFonts w:ascii="Times New Roman" w:eastAsia="Times New Roman" w:hAnsi="Times New Roman" w:cs="Times New Roman"/>
          <w:lang w:eastAsia="hr-HR"/>
        </w:rPr>
        <w:t xml:space="preserve">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 </w:t>
      </w:r>
    </w:p>
    <w:p w:rsidR="008D3ED0" w:rsidRPr="008D3ED0" w:rsidRDefault="00A869B8" w:rsidP="008D3ED0">
      <w:pPr>
        <w:spacing w:after="0" w:line="240" w:lineRule="auto"/>
        <w:jc w:val="both"/>
        <w:rPr>
          <w:rFonts w:ascii="Times New Roman" w:eastAsia="Times New Roman" w:hAnsi="Times New Roman" w:cs="Times New Roman"/>
          <w:lang w:eastAsia="hr-HR"/>
        </w:rPr>
      </w:pPr>
      <w:hyperlink r:id="rId8" w:history="1">
        <w:r w:rsidR="008D3ED0" w:rsidRPr="006F6238">
          <w:rPr>
            <w:rStyle w:val="Hiperveza"/>
            <w:rFonts w:ascii="Times New Roman" w:eastAsia="Times New Roman" w:hAnsi="Times New Roman" w:cs="Times New Roman"/>
            <w:lang w:eastAsia="hr-HR"/>
          </w:rPr>
          <w:t>https://branitelji.gov.hr/UserDocsImages//NG/12%20Prosinac/Zapošljavanje//Popis%20dokaza%20za%20ostvarivanje%20prava%20prednosti%20pri%20zapošljavanju.pdf</w:t>
        </w:r>
      </w:hyperlink>
      <w:r w:rsidR="008D3ED0">
        <w:rPr>
          <w:rFonts w:ascii="Times New Roman" w:eastAsia="Times New Roman" w:hAnsi="Times New Roman" w:cs="Times New Roman"/>
          <w:lang w:eastAsia="hr-HR"/>
        </w:rPr>
        <w:t xml:space="preserve"> </w:t>
      </w:r>
    </w:p>
    <w:p w:rsidR="008D3ED0" w:rsidRPr="008D3ED0" w:rsidRDefault="008D3ED0" w:rsidP="008D3ED0">
      <w:pPr>
        <w:spacing w:after="0" w:line="240" w:lineRule="auto"/>
        <w:jc w:val="both"/>
        <w:rPr>
          <w:rFonts w:ascii="Times New Roman" w:eastAsia="Times New Roman" w:hAnsi="Times New Roman" w:cs="Times New Roman"/>
          <w:lang w:eastAsia="hr-HR"/>
        </w:rPr>
      </w:pPr>
    </w:p>
    <w:p w:rsidR="008D3ED0" w:rsidRPr="008D3ED0" w:rsidRDefault="008D3ED0" w:rsidP="008D3ED0">
      <w:pPr>
        <w:spacing w:after="0" w:line="240" w:lineRule="auto"/>
        <w:jc w:val="both"/>
        <w:rPr>
          <w:rFonts w:ascii="Times New Roman" w:eastAsia="Times New Roman" w:hAnsi="Times New Roman" w:cs="Times New Roman"/>
          <w:lang w:eastAsia="hr-HR"/>
        </w:rPr>
      </w:pPr>
      <w:r w:rsidRPr="008D3ED0">
        <w:rPr>
          <w:rFonts w:ascii="Times New Roman" w:eastAsia="Times New Roman" w:hAnsi="Times New Roman" w:cs="Times New Roman"/>
          <w:lang w:eastAsia="hr-HR"/>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D3ED0" w:rsidRPr="008D3ED0" w:rsidRDefault="008D3ED0" w:rsidP="008D3ED0">
      <w:pPr>
        <w:spacing w:after="0" w:line="240" w:lineRule="auto"/>
        <w:jc w:val="both"/>
        <w:rPr>
          <w:rFonts w:ascii="Times New Roman" w:eastAsia="Times New Roman" w:hAnsi="Times New Roman" w:cs="Times New Roman"/>
          <w:lang w:eastAsia="hr-HR"/>
        </w:rPr>
      </w:pPr>
    </w:p>
    <w:p w:rsidR="00E71F73" w:rsidRDefault="008D3ED0" w:rsidP="008D3ED0">
      <w:pPr>
        <w:spacing w:after="0" w:line="240" w:lineRule="auto"/>
        <w:jc w:val="both"/>
        <w:rPr>
          <w:rFonts w:ascii="Times New Roman" w:eastAsia="Times New Roman" w:hAnsi="Times New Roman" w:cs="Times New Roman"/>
          <w:lang w:eastAsia="hr-HR"/>
        </w:rPr>
      </w:pPr>
      <w:r w:rsidRPr="008D3ED0">
        <w:rPr>
          <w:rFonts w:ascii="Times New Roman" w:eastAsia="Times New Roman" w:hAnsi="Times New Roman" w:cs="Times New Roman"/>
          <w:lang w:eastAsia="hr-HR"/>
        </w:rPr>
        <w:t>Kandidati koji se pozivaju na pravo prednosti prilikom zapošljavanja sukladno članku 48.</w:t>
      </w:r>
      <w:r>
        <w:rPr>
          <w:rFonts w:ascii="Times New Roman" w:eastAsia="Times New Roman" w:hAnsi="Times New Roman" w:cs="Times New Roman"/>
          <w:lang w:eastAsia="hr-HR"/>
        </w:rPr>
        <w:t xml:space="preserve"> </w:t>
      </w:r>
      <w:r w:rsidRPr="008D3ED0">
        <w:rPr>
          <w:rFonts w:ascii="Times New Roman" w:eastAsia="Times New Roman" w:hAnsi="Times New Roman" w:cs="Times New Roman"/>
          <w:lang w:eastAsia="hr-HR"/>
        </w:rPr>
        <w:t>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Pr>
          <w:rFonts w:ascii="Times New Roman" w:eastAsia="Times New Roman" w:hAnsi="Times New Roman" w:cs="Times New Roman"/>
          <w:lang w:eastAsia="hr-HR"/>
        </w:rPr>
        <w:t>.)</w:t>
      </w:r>
    </w:p>
    <w:p w:rsidR="008D3ED0" w:rsidRDefault="008D3ED0" w:rsidP="00346AA2">
      <w:pPr>
        <w:spacing w:after="0" w:line="240" w:lineRule="auto"/>
        <w:jc w:val="both"/>
        <w:rPr>
          <w:rFonts w:ascii="Times New Roman" w:eastAsia="Times New Roman" w:hAnsi="Times New Roman" w:cs="Times New Roman"/>
          <w:lang w:eastAsia="hr-HR"/>
        </w:rPr>
      </w:pPr>
    </w:p>
    <w:p w:rsidR="008D3ED0" w:rsidRPr="00D357F9" w:rsidRDefault="008D3ED0" w:rsidP="00346AA2">
      <w:pPr>
        <w:spacing w:after="0" w:line="240" w:lineRule="auto"/>
        <w:jc w:val="both"/>
        <w:rPr>
          <w:rFonts w:ascii="Times New Roman" w:eastAsia="Times New Roman" w:hAnsi="Times New Roman" w:cs="Times New Roman"/>
          <w:lang w:eastAsia="hr-HR"/>
        </w:rPr>
      </w:pPr>
    </w:p>
    <w:p w:rsidR="00D357F9" w:rsidRDefault="00D357F9" w:rsidP="00D357F9">
      <w:pPr>
        <w:spacing w:after="0" w:line="240" w:lineRule="auto"/>
        <w:jc w:val="both"/>
        <w:rPr>
          <w:rFonts w:ascii="Times New Roman" w:eastAsia="Times New Roman" w:hAnsi="Times New Roman" w:cs="Times New Roman"/>
          <w:lang w:eastAsia="hr-HR"/>
        </w:rPr>
      </w:pPr>
      <w:r w:rsidRPr="00D357F9">
        <w:rPr>
          <w:rFonts w:ascii="Times New Roman" w:eastAsia="Times New Roman" w:hAnsi="Times New Roman" w:cs="Times New Roman"/>
          <w:lang w:eastAsia="hr-HR"/>
        </w:rPr>
        <w:t>Na natječaj se mogu javiti osobe oba spola.</w:t>
      </w:r>
    </w:p>
    <w:p w:rsidR="00C558E1" w:rsidRDefault="00C558E1" w:rsidP="00D357F9">
      <w:pPr>
        <w:spacing w:after="0" w:line="240" w:lineRule="auto"/>
        <w:jc w:val="both"/>
        <w:rPr>
          <w:rFonts w:ascii="Times New Roman" w:eastAsia="Times New Roman" w:hAnsi="Times New Roman" w:cs="Times New Roman"/>
          <w:lang w:eastAsia="hr-HR"/>
        </w:rPr>
      </w:pPr>
    </w:p>
    <w:p w:rsidR="00D357F9" w:rsidRPr="007B37B2" w:rsidRDefault="00D357F9" w:rsidP="00D357F9">
      <w:pPr>
        <w:spacing w:after="0" w:line="240" w:lineRule="auto"/>
        <w:jc w:val="both"/>
        <w:rPr>
          <w:rFonts w:ascii="Times New Roman" w:eastAsia="Times New Roman" w:hAnsi="Times New Roman" w:cs="Times New Roman"/>
          <w:lang w:eastAsia="hr-HR"/>
        </w:rPr>
      </w:pPr>
      <w:r w:rsidRPr="007B37B2">
        <w:rPr>
          <w:rFonts w:ascii="Times New Roman" w:eastAsia="Times New Roman" w:hAnsi="Times New Roman" w:cs="Times New Roman"/>
          <w:lang w:eastAsia="hr-HR"/>
        </w:rPr>
        <w:t xml:space="preserve">Rok za podnošenje prijava je </w:t>
      </w:r>
      <w:r w:rsidR="007B37B2" w:rsidRPr="007B37B2">
        <w:rPr>
          <w:rFonts w:ascii="Times New Roman" w:eastAsia="Times New Roman" w:hAnsi="Times New Roman" w:cs="Times New Roman"/>
          <w:b/>
          <w:lang w:eastAsia="hr-HR"/>
        </w:rPr>
        <w:t>8</w:t>
      </w:r>
      <w:r w:rsidR="002829BC" w:rsidRPr="007B37B2">
        <w:rPr>
          <w:rFonts w:ascii="Times New Roman" w:eastAsia="Times New Roman" w:hAnsi="Times New Roman" w:cs="Times New Roman"/>
          <w:b/>
          <w:lang w:eastAsia="hr-HR"/>
        </w:rPr>
        <w:t xml:space="preserve"> </w:t>
      </w:r>
      <w:r w:rsidRPr="007B37B2">
        <w:rPr>
          <w:rFonts w:ascii="Times New Roman" w:eastAsia="Times New Roman" w:hAnsi="Times New Roman" w:cs="Times New Roman"/>
          <w:b/>
          <w:lang w:eastAsia="hr-HR"/>
        </w:rPr>
        <w:t>dana</w:t>
      </w:r>
      <w:r w:rsidRPr="007B37B2">
        <w:rPr>
          <w:rFonts w:ascii="Times New Roman" w:eastAsia="Times New Roman" w:hAnsi="Times New Roman" w:cs="Times New Roman"/>
          <w:lang w:eastAsia="hr-HR"/>
        </w:rPr>
        <w:t xml:space="preserve"> od </w:t>
      </w:r>
      <w:r w:rsidR="00654546" w:rsidRPr="007B37B2">
        <w:rPr>
          <w:rFonts w:ascii="Times New Roman" w:eastAsia="Times New Roman" w:hAnsi="Times New Roman" w:cs="Times New Roman"/>
          <w:lang w:eastAsia="hr-HR"/>
        </w:rPr>
        <w:t xml:space="preserve">dana </w:t>
      </w:r>
      <w:r w:rsidRPr="007B37B2">
        <w:rPr>
          <w:rFonts w:ascii="Times New Roman" w:eastAsia="Times New Roman" w:hAnsi="Times New Roman" w:cs="Times New Roman"/>
          <w:lang w:eastAsia="hr-HR"/>
        </w:rPr>
        <w:t>objave natječaja.</w:t>
      </w:r>
    </w:p>
    <w:p w:rsidR="00C558E1" w:rsidRPr="00D357F9" w:rsidRDefault="00C558E1" w:rsidP="00D357F9">
      <w:pPr>
        <w:spacing w:after="0" w:line="240" w:lineRule="auto"/>
        <w:jc w:val="both"/>
        <w:rPr>
          <w:rFonts w:ascii="Times New Roman" w:eastAsia="Times New Roman" w:hAnsi="Times New Roman" w:cs="Times New Roman"/>
          <w:lang w:eastAsia="hr-HR"/>
        </w:rPr>
      </w:pPr>
    </w:p>
    <w:p w:rsidR="00D357F9" w:rsidRDefault="00D357F9" w:rsidP="00D357F9">
      <w:pPr>
        <w:spacing w:after="0" w:line="240" w:lineRule="auto"/>
        <w:jc w:val="both"/>
        <w:rPr>
          <w:rFonts w:ascii="Times New Roman" w:eastAsia="Times New Roman" w:hAnsi="Times New Roman" w:cs="Times New Roman"/>
          <w:b/>
          <w:lang w:eastAsia="hr-HR"/>
        </w:rPr>
      </w:pPr>
      <w:r w:rsidRPr="00D357F9">
        <w:rPr>
          <w:rFonts w:ascii="Times New Roman" w:eastAsia="Times New Roman" w:hAnsi="Times New Roman" w:cs="Times New Roman"/>
          <w:lang w:eastAsia="hr-HR"/>
        </w:rPr>
        <w:t xml:space="preserve">Prijave s dokazima o ispunjavanju uvjeta natječaja </w:t>
      </w:r>
      <w:r w:rsidR="0049527F">
        <w:rPr>
          <w:rFonts w:ascii="Times New Roman" w:eastAsia="Times New Roman" w:hAnsi="Times New Roman" w:cs="Times New Roman"/>
          <w:lang w:eastAsia="hr-HR"/>
        </w:rPr>
        <w:t>u zatvorenoj omotnici</w:t>
      </w:r>
      <w:r w:rsidR="00777F5B">
        <w:rPr>
          <w:rFonts w:ascii="Times New Roman" w:eastAsia="Times New Roman" w:hAnsi="Times New Roman" w:cs="Times New Roman"/>
          <w:lang w:eastAsia="hr-HR"/>
        </w:rPr>
        <w:t>,</w:t>
      </w:r>
      <w:r w:rsidR="0049527F">
        <w:rPr>
          <w:rFonts w:ascii="Times New Roman" w:eastAsia="Times New Roman" w:hAnsi="Times New Roman" w:cs="Times New Roman"/>
          <w:lang w:eastAsia="hr-HR"/>
        </w:rPr>
        <w:t xml:space="preserve"> </w:t>
      </w:r>
      <w:r w:rsidR="007B37B2" w:rsidRPr="007B37B2">
        <w:rPr>
          <w:rFonts w:ascii="Times New Roman" w:eastAsia="Times New Roman" w:hAnsi="Times New Roman" w:cs="Times New Roman"/>
          <w:b/>
          <w:lang w:eastAsia="hr-HR"/>
        </w:rPr>
        <w:t xml:space="preserve">osobno ili </w:t>
      </w:r>
      <w:r w:rsidRPr="007B37B2">
        <w:rPr>
          <w:rFonts w:ascii="Times New Roman" w:eastAsia="Times New Roman" w:hAnsi="Times New Roman" w:cs="Times New Roman"/>
          <w:b/>
          <w:i/>
          <w:lang w:eastAsia="hr-HR"/>
        </w:rPr>
        <w:t>preporučenom</w:t>
      </w:r>
      <w:r w:rsidRPr="00B23E96">
        <w:rPr>
          <w:rFonts w:ascii="Times New Roman" w:eastAsia="Times New Roman" w:hAnsi="Times New Roman" w:cs="Times New Roman"/>
          <w:b/>
          <w:i/>
          <w:lang w:eastAsia="hr-HR"/>
        </w:rPr>
        <w:t xml:space="preserve"> poštom</w:t>
      </w:r>
      <w:r w:rsidR="00777F5B">
        <w:rPr>
          <w:rFonts w:ascii="Times New Roman" w:eastAsia="Times New Roman" w:hAnsi="Times New Roman" w:cs="Times New Roman"/>
          <w:b/>
          <w:i/>
          <w:lang w:eastAsia="hr-HR"/>
        </w:rPr>
        <w:t>,</w:t>
      </w:r>
      <w:r w:rsidR="007B37B2">
        <w:rPr>
          <w:rFonts w:ascii="Times New Roman" w:eastAsia="Times New Roman" w:hAnsi="Times New Roman" w:cs="Times New Roman"/>
          <w:b/>
          <w:i/>
          <w:lang w:eastAsia="hr-HR"/>
        </w:rPr>
        <w:t xml:space="preserve"> </w:t>
      </w:r>
      <w:r w:rsidR="007B37B2" w:rsidRPr="007B37B2">
        <w:rPr>
          <w:rFonts w:ascii="Times New Roman" w:eastAsia="Times New Roman" w:hAnsi="Times New Roman" w:cs="Times New Roman"/>
          <w:lang w:eastAsia="hr-HR"/>
        </w:rPr>
        <w:t>potrebno je dostaviti</w:t>
      </w:r>
      <w:r w:rsidRPr="00D357F9">
        <w:rPr>
          <w:rFonts w:ascii="Times New Roman" w:eastAsia="Times New Roman" w:hAnsi="Times New Roman" w:cs="Times New Roman"/>
          <w:lang w:eastAsia="hr-HR"/>
        </w:rPr>
        <w:t xml:space="preserve"> na adresu: </w:t>
      </w:r>
      <w:r w:rsidRPr="00D357F9">
        <w:rPr>
          <w:rFonts w:ascii="Times New Roman" w:eastAsia="Times New Roman" w:hAnsi="Times New Roman" w:cs="Times New Roman"/>
          <w:b/>
          <w:lang w:eastAsia="hr-HR"/>
        </w:rPr>
        <w:t xml:space="preserve">Osnovna škola </w:t>
      </w:r>
      <w:r w:rsidR="00C558E1">
        <w:rPr>
          <w:rFonts w:ascii="Times New Roman" w:eastAsia="Times New Roman" w:hAnsi="Times New Roman" w:cs="Times New Roman"/>
          <w:b/>
          <w:lang w:eastAsia="hr-HR"/>
        </w:rPr>
        <w:t xml:space="preserve">dr. Mate </w:t>
      </w:r>
      <w:proofErr w:type="spellStart"/>
      <w:r w:rsidR="00C558E1">
        <w:rPr>
          <w:rFonts w:ascii="Times New Roman" w:eastAsia="Times New Roman" w:hAnsi="Times New Roman" w:cs="Times New Roman"/>
          <w:b/>
          <w:lang w:eastAsia="hr-HR"/>
        </w:rPr>
        <w:t>Demarina</w:t>
      </w:r>
      <w:proofErr w:type="spellEnd"/>
      <w:r w:rsidR="00414E5C">
        <w:rPr>
          <w:rFonts w:ascii="Times New Roman" w:eastAsia="Times New Roman" w:hAnsi="Times New Roman" w:cs="Times New Roman"/>
          <w:b/>
          <w:lang w:eastAsia="hr-HR"/>
        </w:rPr>
        <w:t xml:space="preserve">, </w:t>
      </w:r>
      <w:proofErr w:type="spellStart"/>
      <w:r w:rsidR="00C558E1">
        <w:rPr>
          <w:rFonts w:ascii="Times New Roman" w:eastAsia="Times New Roman" w:hAnsi="Times New Roman" w:cs="Times New Roman"/>
          <w:b/>
          <w:lang w:eastAsia="hr-HR"/>
        </w:rPr>
        <w:t>Munida</w:t>
      </w:r>
      <w:proofErr w:type="spellEnd"/>
      <w:r w:rsidR="00C558E1">
        <w:rPr>
          <w:rFonts w:ascii="Times New Roman" w:eastAsia="Times New Roman" w:hAnsi="Times New Roman" w:cs="Times New Roman"/>
          <w:b/>
          <w:lang w:eastAsia="hr-HR"/>
        </w:rPr>
        <w:t xml:space="preserve"> 3</w:t>
      </w:r>
      <w:r w:rsidRPr="00D357F9">
        <w:rPr>
          <w:rFonts w:ascii="Times New Roman" w:eastAsia="Times New Roman" w:hAnsi="Times New Roman" w:cs="Times New Roman"/>
          <w:b/>
          <w:lang w:eastAsia="hr-HR"/>
        </w:rPr>
        <w:t>,</w:t>
      </w:r>
      <w:r w:rsidR="0049527F">
        <w:rPr>
          <w:rFonts w:ascii="Times New Roman" w:eastAsia="Times New Roman" w:hAnsi="Times New Roman" w:cs="Times New Roman"/>
          <w:b/>
          <w:lang w:eastAsia="hr-HR"/>
        </w:rPr>
        <w:t xml:space="preserve"> 52203 Medulin</w:t>
      </w:r>
      <w:r w:rsidRPr="00D357F9">
        <w:rPr>
          <w:rFonts w:ascii="Times New Roman" w:eastAsia="Times New Roman" w:hAnsi="Times New Roman" w:cs="Times New Roman"/>
          <w:b/>
          <w:lang w:eastAsia="hr-HR"/>
        </w:rPr>
        <w:t xml:space="preserve"> s naznakom </w:t>
      </w:r>
      <w:r w:rsidRPr="00D357F9">
        <w:rPr>
          <w:rFonts w:ascii="Arial" w:eastAsia="Times New Roman" w:hAnsi="Arial" w:cs="Arial"/>
          <w:b/>
          <w:lang w:eastAsia="hr-HR"/>
        </w:rPr>
        <w:t>"</w:t>
      </w:r>
      <w:r w:rsidR="00356595">
        <w:rPr>
          <w:rFonts w:ascii="Times New Roman" w:eastAsia="Times New Roman" w:hAnsi="Times New Roman" w:cs="Times New Roman"/>
          <w:b/>
          <w:lang w:eastAsia="hr-HR"/>
        </w:rPr>
        <w:t>Prijava na n</w:t>
      </w:r>
      <w:r w:rsidRPr="00D357F9">
        <w:rPr>
          <w:rFonts w:ascii="Times New Roman" w:eastAsia="Times New Roman" w:hAnsi="Times New Roman" w:cs="Times New Roman"/>
          <w:b/>
          <w:lang w:eastAsia="hr-HR"/>
        </w:rPr>
        <w:t>atječaj za ravnatelja – ne otvarati</w:t>
      </w:r>
      <w:r w:rsidRPr="00D357F9">
        <w:rPr>
          <w:rFonts w:ascii="Arial" w:eastAsia="Times New Roman" w:hAnsi="Arial" w:cs="Arial"/>
          <w:b/>
          <w:lang w:eastAsia="hr-HR"/>
        </w:rPr>
        <w:t>"</w:t>
      </w:r>
      <w:r w:rsidRPr="00D357F9">
        <w:rPr>
          <w:rFonts w:ascii="Times New Roman" w:eastAsia="Times New Roman" w:hAnsi="Times New Roman" w:cs="Times New Roman"/>
          <w:b/>
          <w:lang w:eastAsia="hr-HR"/>
        </w:rPr>
        <w:t>.</w:t>
      </w:r>
    </w:p>
    <w:p w:rsidR="008D3ED0" w:rsidRPr="00D357F9" w:rsidRDefault="008D3ED0" w:rsidP="00D357F9">
      <w:pPr>
        <w:spacing w:after="0" w:line="240" w:lineRule="auto"/>
        <w:jc w:val="both"/>
        <w:rPr>
          <w:rFonts w:ascii="Times New Roman" w:eastAsia="Times New Roman" w:hAnsi="Times New Roman" w:cs="Times New Roman"/>
          <w:lang w:eastAsia="hr-HR"/>
        </w:rPr>
      </w:pPr>
    </w:p>
    <w:p w:rsidR="00D357F9" w:rsidRDefault="00D357F9" w:rsidP="00D357F9">
      <w:pPr>
        <w:spacing w:after="0" w:line="240" w:lineRule="auto"/>
        <w:jc w:val="both"/>
        <w:rPr>
          <w:rFonts w:ascii="Times New Roman" w:eastAsia="Times New Roman" w:hAnsi="Times New Roman" w:cs="Times New Roman"/>
          <w:lang w:eastAsia="hr-HR"/>
        </w:rPr>
      </w:pPr>
      <w:r w:rsidRPr="00D357F9">
        <w:rPr>
          <w:rFonts w:ascii="Times New Roman" w:eastAsia="Times New Roman" w:hAnsi="Times New Roman" w:cs="Times New Roman"/>
          <w:lang w:eastAsia="hr-HR"/>
        </w:rPr>
        <w:t>Nepravovremene i nepotpune prijave neće se razmatrati.</w:t>
      </w:r>
    </w:p>
    <w:p w:rsidR="008D3ED0" w:rsidRPr="00D357F9" w:rsidRDefault="008D3ED0" w:rsidP="00D357F9">
      <w:pPr>
        <w:spacing w:after="0" w:line="240" w:lineRule="auto"/>
        <w:jc w:val="both"/>
        <w:rPr>
          <w:rFonts w:ascii="Times New Roman" w:eastAsia="Times New Roman" w:hAnsi="Times New Roman" w:cs="Times New Roman"/>
          <w:lang w:eastAsia="hr-HR"/>
        </w:rPr>
      </w:pPr>
    </w:p>
    <w:p w:rsidR="00654546" w:rsidRDefault="00D357F9" w:rsidP="00D357F9">
      <w:pPr>
        <w:spacing w:after="0" w:line="240" w:lineRule="auto"/>
        <w:jc w:val="both"/>
        <w:rPr>
          <w:rFonts w:ascii="Times New Roman" w:eastAsia="Times New Roman" w:hAnsi="Times New Roman" w:cs="Times New Roman"/>
          <w:lang w:eastAsia="hr-HR"/>
        </w:rPr>
      </w:pPr>
      <w:r w:rsidRPr="00D357F9">
        <w:rPr>
          <w:rFonts w:ascii="Times New Roman" w:eastAsia="Times New Roman" w:hAnsi="Times New Roman" w:cs="Times New Roman"/>
          <w:lang w:eastAsia="hr-HR"/>
        </w:rPr>
        <w:t>O rezultatima natječaja kandidati će biti obaviješteni u roku od 45 dana od isteka roka za podnošenje prijava.</w:t>
      </w:r>
    </w:p>
    <w:p w:rsidR="0049527F" w:rsidRPr="00D357F9" w:rsidRDefault="0049527F" w:rsidP="00D357F9">
      <w:pPr>
        <w:spacing w:after="0" w:line="240" w:lineRule="auto"/>
        <w:jc w:val="both"/>
        <w:rPr>
          <w:rFonts w:ascii="Times New Roman" w:eastAsia="Times New Roman" w:hAnsi="Times New Roman" w:cs="Times New Roman"/>
          <w:lang w:eastAsia="hr-HR"/>
        </w:rPr>
      </w:pPr>
    </w:p>
    <w:p w:rsidR="002A39EE" w:rsidRDefault="0049527F" w:rsidP="00D357F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D357F9" w:rsidRPr="00D357F9" w:rsidRDefault="0049527F" w:rsidP="002A39EE">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Predsjednica</w:t>
      </w:r>
      <w:r w:rsidR="00D357F9" w:rsidRPr="00D357F9">
        <w:rPr>
          <w:rFonts w:ascii="Times New Roman" w:eastAsia="Times New Roman" w:hAnsi="Times New Roman" w:cs="Times New Roman"/>
          <w:lang w:eastAsia="hr-HR"/>
        </w:rPr>
        <w:t xml:space="preserve"> Školskog odbora</w:t>
      </w:r>
    </w:p>
    <w:p w:rsidR="006430E9" w:rsidRDefault="006430E9" w:rsidP="002A39EE">
      <w:pPr>
        <w:spacing w:after="0" w:line="240" w:lineRule="auto"/>
        <w:jc w:val="right"/>
        <w:rPr>
          <w:rFonts w:ascii="Times New Roman" w:eastAsia="Times New Roman" w:hAnsi="Times New Roman" w:cs="Times New Roman"/>
          <w:lang w:eastAsia="hr-HR"/>
        </w:rPr>
      </w:pPr>
    </w:p>
    <w:p w:rsidR="002A39EE" w:rsidRPr="002A39EE" w:rsidRDefault="002A39EE" w:rsidP="002A39EE">
      <w:pPr>
        <w:spacing w:after="0" w:line="240" w:lineRule="auto"/>
        <w:jc w:val="right"/>
        <w:rPr>
          <w:rFonts w:ascii="Times New Roman" w:eastAsia="Times New Roman" w:hAnsi="Times New Roman" w:cs="Times New Roman"/>
          <w:lang w:eastAsia="hr-HR"/>
        </w:rPr>
      </w:pPr>
      <w:r w:rsidRPr="002A39EE">
        <w:rPr>
          <w:rFonts w:ascii="Times New Roman" w:eastAsia="Times New Roman" w:hAnsi="Times New Roman" w:cs="Times New Roman"/>
          <w:lang w:eastAsia="hr-HR"/>
        </w:rPr>
        <w:t xml:space="preserve">Vesna </w:t>
      </w:r>
      <w:proofErr w:type="spellStart"/>
      <w:r w:rsidRPr="002A39EE">
        <w:rPr>
          <w:rFonts w:ascii="Times New Roman" w:eastAsia="Times New Roman" w:hAnsi="Times New Roman" w:cs="Times New Roman"/>
          <w:lang w:eastAsia="hr-HR"/>
        </w:rPr>
        <w:t>Privrat</w:t>
      </w:r>
      <w:proofErr w:type="spellEnd"/>
    </w:p>
    <w:sectPr w:rsidR="002A39EE" w:rsidRPr="002A39EE" w:rsidSect="000601E8">
      <w:headerReference w:type="even" r:id="rId9"/>
      <w:headerReference w:type="default" r:id="rId10"/>
      <w:footerReference w:type="even" r:id="rId11"/>
      <w:footerReference w:type="default" r:id="rId12"/>
      <w:headerReference w:type="first" r:id="rId13"/>
      <w:footerReference w:type="first" r:id="rId14"/>
      <w:pgSz w:w="11906" w:h="16838" w:code="9"/>
      <w:pgMar w:top="1021" w:right="1274" w:bottom="107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B8" w:rsidRDefault="00A869B8">
      <w:pPr>
        <w:spacing w:after="0" w:line="240" w:lineRule="auto"/>
      </w:pPr>
      <w:r>
        <w:separator/>
      </w:r>
    </w:p>
  </w:endnote>
  <w:endnote w:type="continuationSeparator" w:id="0">
    <w:p w:rsidR="00A869B8" w:rsidRDefault="00A8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3D7EC3" w:rsidP="00F65516">
    <w:pPr>
      <w:pStyle w:val="Podnoje"/>
      <w:rPr>
        <w:rStyle w:val="Brojstranice"/>
      </w:rPr>
    </w:pPr>
    <w:r>
      <w:rPr>
        <w:rStyle w:val="Brojstranice"/>
      </w:rPr>
      <w:fldChar w:fldCharType="begin"/>
    </w:r>
    <w:r w:rsidR="00D357F9">
      <w:rPr>
        <w:rStyle w:val="Brojstranice"/>
      </w:rPr>
      <w:instrText xml:space="preserve">PAGE  </w:instrText>
    </w:r>
    <w:r>
      <w:rPr>
        <w:rStyle w:val="Brojstranice"/>
      </w:rPr>
      <w:fldChar w:fldCharType="separate"/>
    </w:r>
    <w:r w:rsidR="00D357F9">
      <w:rPr>
        <w:rStyle w:val="Brojstranice"/>
        <w:noProof/>
      </w:rPr>
      <w:t>1</w:t>
    </w:r>
    <w:r>
      <w:rPr>
        <w:rStyle w:val="Brojstranice"/>
      </w:rPr>
      <w:fldChar w:fldCharType="end"/>
    </w:r>
  </w:p>
  <w:p w:rsidR="00E72520" w:rsidRDefault="00A869B8"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3D7EC3">
    <w:pPr>
      <w:pStyle w:val="Podnoje"/>
      <w:jc w:val="center"/>
    </w:pPr>
    <w:r>
      <w:fldChar w:fldCharType="begin"/>
    </w:r>
    <w:r w:rsidR="00D357F9">
      <w:instrText>PAGE   \* MERGEFORMAT</w:instrText>
    </w:r>
    <w:r>
      <w:fldChar w:fldCharType="separate"/>
    </w:r>
    <w:r w:rsidR="002314AA">
      <w:rPr>
        <w:noProof/>
      </w:rPr>
      <w:t>1</w:t>
    </w:r>
    <w:r>
      <w:fldChar w:fldCharType="end"/>
    </w:r>
  </w:p>
  <w:p w:rsidR="00E72520" w:rsidRDefault="00A869B8"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A869B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B8" w:rsidRDefault="00A869B8">
      <w:pPr>
        <w:spacing w:after="0" w:line="240" w:lineRule="auto"/>
      </w:pPr>
      <w:r>
        <w:separator/>
      </w:r>
    </w:p>
  </w:footnote>
  <w:footnote w:type="continuationSeparator" w:id="0">
    <w:p w:rsidR="00A869B8" w:rsidRDefault="00A86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A869B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A869B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A869B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2C9"/>
    <w:multiLevelType w:val="hybridMultilevel"/>
    <w:tmpl w:val="F9FE0A70"/>
    <w:lvl w:ilvl="0" w:tplc="041A0001">
      <w:start w:val="1"/>
      <w:numFmt w:val="bullet"/>
      <w:lvlText w:val=""/>
      <w:lvlJc w:val="left"/>
      <w:pPr>
        <w:ind w:left="2041" w:hanging="360"/>
      </w:pPr>
      <w:rPr>
        <w:rFonts w:ascii="Symbol" w:hAnsi="Symbol" w:hint="default"/>
      </w:rPr>
    </w:lvl>
    <w:lvl w:ilvl="1" w:tplc="041A0003" w:tentative="1">
      <w:start w:val="1"/>
      <w:numFmt w:val="bullet"/>
      <w:lvlText w:val="o"/>
      <w:lvlJc w:val="left"/>
      <w:pPr>
        <w:ind w:left="2761" w:hanging="360"/>
      </w:pPr>
      <w:rPr>
        <w:rFonts w:ascii="Courier New" w:hAnsi="Courier New" w:cs="Courier New" w:hint="default"/>
      </w:rPr>
    </w:lvl>
    <w:lvl w:ilvl="2" w:tplc="041A0005" w:tentative="1">
      <w:start w:val="1"/>
      <w:numFmt w:val="bullet"/>
      <w:lvlText w:val=""/>
      <w:lvlJc w:val="left"/>
      <w:pPr>
        <w:ind w:left="3481" w:hanging="360"/>
      </w:pPr>
      <w:rPr>
        <w:rFonts w:ascii="Wingdings" w:hAnsi="Wingdings" w:hint="default"/>
      </w:rPr>
    </w:lvl>
    <w:lvl w:ilvl="3" w:tplc="041A0001" w:tentative="1">
      <w:start w:val="1"/>
      <w:numFmt w:val="bullet"/>
      <w:lvlText w:val=""/>
      <w:lvlJc w:val="left"/>
      <w:pPr>
        <w:ind w:left="4201" w:hanging="360"/>
      </w:pPr>
      <w:rPr>
        <w:rFonts w:ascii="Symbol" w:hAnsi="Symbol" w:hint="default"/>
      </w:rPr>
    </w:lvl>
    <w:lvl w:ilvl="4" w:tplc="041A0003" w:tentative="1">
      <w:start w:val="1"/>
      <w:numFmt w:val="bullet"/>
      <w:lvlText w:val="o"/>
      <w:lvlJc w:val="left"/>
      <w:pPr>
        <w:ind w:left="4921" w:hanging="360"/>
      </w:pPr>
      <w:rPr>
        <w:rFonts w:ascii="Courier New" w:hAnsi="Courier New" w:cs="Courier New" w:hint="default"/>
      </w:rPr>
    </w:lvl>
    <w:lvl w:ilvl="5" w:tplc="041A0005" w:tentative="1">
      <w:start w:val="1"/>
      <w:numFmt w:val="bullet"/>
      <w:lvlText w:val=""/>
      <w:lvlJc w:val="left"/>
      <w:pPr>
        <w:ind w:left="5641" w:hanging="360"/>
      </w:pPr>
      <w:rPr>
        <w:rFonts w:ascii="Wingdings" w:hAnsi="Wingdings" w:hint="default"/>
      </w:rPr>
    </w:lvl>
    <w:lvl w:ilvl="6" w:tplc="041A0001" w:tentative="1">
      <w:start w:val="1"/>
      <w:numFmt w:val="bullet"/>
      <w:lvlText w:val=""/>
      <w:lvlJc w:val="left"/>
      <w:pPr>
        <w:ind w:left="6361" w:hanging="360"/>
      </w:pPr>
      <w:rPr>
        <w:rFonts w:ascii="Symbol" w:hAnsi="Symbol" w:hint="default"/>
      </w:rPr>
    </w:lvl>
    <w:lvl w:ilvl="7" w:tplc="041A0003" w:tentative="1">
      <w:start w:val="1"/>
      <w:numFmt w:val="bullet"/>
      <w:lvlText w:val="o"/>
      <w:lvlJc w:val="left"/>
      <w:pPr>
        <w:ind w:left="7081" w:hanging="360"/>
      </w:pPr>
      <w:rPr>
        <w:rFonts w:ascii="Courier New" w:hAnsi="Courier New" w:cs="Courier New" w:hint="default"/>
      </w:rPr>
    </w:lvl>
    <w:lvl w:ilvl="8" w:tplc="041A0005" w:tentative="1">
      <w:start w:val="1"/>
      <w:numFmt w:val="bullet"/>
      <w:lvlText w:val=""/>
      <w:lvlJc w:val="left"/>
      <w:pPr>
        <w:ind w:left="7801" w:hanging="360"/>
      </w:pPr>
      <w:rPr>
        <w:rFonts w:ascii="Wingdings" w:hAnsi="Wingdings" w:hint="default"/>
      </w:rPr>
    </w:lvl>
  </w:abstractNum>
  <w:abstractNum w:abstractNumId="1">
    <w:nsid w:val="20C841C5"/>
    <w:multiLevelType w:val="hybridMultilevel"/>
    <w:tmpl w:val="AE244E92"/>
    <w:lvl w:ilvl="0" w:tplc="101A0001">
      <w:start w:val="1"/>
      <w:numFmt w:val="bullet"/>
      <w:lvlText w:val=""/>
      <w:lvlJc w:val="left"/>
      <w:pPr>
        <w:ind w:left="1069" w:hanging="360"/>
      </w:pPr>
      <w:rPr>
        <w:rFonts w:ascii="Symbol" w:hAnsi="Symbol" w:hint="default"/>
      </w:rPr>
    </w:lvl>
    <w:lvl w:ilvl="1" w:tplc="101A0003">
      <w:start w:val="1"/>
      <w:numFmt w:val="bullet"/>
      <w:lvlText w:val="o"/>
      <w:lvlJc w:val="left"/>
      <w:pPr>
        <w:ind w:left="1789" w:hanging="360"/>
      </w:pPr>
      <w:rPr>
        <w:rFonts w:ascii="Courier New" w:hAnsi="Courier New" w:cs="Courier New" w:hint="default"/>
      </w:rPr>
    </w:lvl>
    <w:lvl w:ilvl="2" w:tplc="101A0005" w:tentative="1">
      <w:start w:val="1"/>
      <w:numFmt w:val="bullet"/>
      <w:lvlText w:val=""/>
      <w:lvlJc w:val="left"/>
      <w:pPr>
        <w:ind w:left="2509" w:hanging="360"/>
      </w:pPr>
      <w:rPr>
        <w:rFonts w:ascii="Wingdings" w:hAnsi="Wingdings" w:hint="default"/>
      </w:rPr>
    </w:lvl>
    <w:lvl w:ilvl="3" w:tplc="101A0001" w:tentative="1">
      <w:start w:val="1"/>
      <w:numFmt w:val="bullet"/>
      <w:lvlText w:val=""/>
      <w:lvlJc w:val="left"/>
      <w:pPr>
        <w:ind w:left="3229" w:hanging="360"/>
      </w:pPr>
      <w:rPr>
        <w:rFonts w:ascii="Symbol" w:hAnsi="Symbol" w:hint="default"/>
      </w:rPr>
    </w:lvl>
    <w:lvl w:ilvl="4" w:tplc="101A0003" w:tentative="1">
      <w:start w:val="1"/>
      <w:numFmt w:val="bullet"/>
      <w:lvlText w:val="o"/>
      <w:lvlJc w:val="left"/>
      <w:pPr>
        <w:ind w:left="3949" w:hanging="360"/>
      </w:pPr>
      <w:rPr>
        <w:rFonts w:ascii="Courier New" w:hAnsi="Courier New" w:cs="Courier New" w:hint="default"/>
      </w:rPr>
    </w:lvl>
    <w:lvl w:ilvl="5" w:tplc="101A0005" w:tentative="1">
      <w:start w:val="1"/>
      <w:numFmt w:val="bullet"/>
      <w:lvlText w:val=""/>
      <w:lvlJc w:val="left"/>
      <w:pPr>
        <w:ind w:left="4669" w:hanging="360"/>
      </w:pPr>
      <w:rPr>
        <w:rFonts w:ascii="Wingdings" w:hAnsi="Wingdings" w:hint="default"/>
      </w:rPr>
    </w:lvl>
    <w:lvl w:ilvl="6" w:tplc="101A0001" w:tentative="1">
      <w:start w:val="1"/>
      <w:numFmt w:val="bullet"/>
      <w:lvlText w:val=""/>
      <w:lvlJc w:val="left"/>
      <w:pPr>
        <w:ind w:left="5389" w:hanging="360"/>
      </w:pPr>
      <w:rPr>
        <w:rFonts w:ascii="Symbol" w:hAnsi="Symbol" w:hint="default"/>
      </w:rPr>
    </w:lvl>
    <w:lvl w:ilvl="7" w:tplc="101A0003" w:tentative="1">
      <w:start w:val="1"/>
      <w:numFmt w:val="bullet"/>
      <w:lvlText w:val="o"/>
      <w:lvlJc w:val="left"/>
      <w:pPr>
        <w:ind w:left="6109" w:hanging="360"/>
      </w:pPr>
      <w:rPr>
        <w:rFonts w:ascii="Courier New" w:hAnsi="Courier New" w:cs="Courier New" w:hint="default"/>
      </w:rPr>
    </w:lvl>
    <w:lvl w:ilvl="8" w:tplc="101A0005" w:tentative="1">
      <w:start w:val="1"/>
      <w:numFmt w:val="bullet"/>
      <w:lvlText w:val=""/>
      <w:lvlJc w:val="left"/>
      <w:pPr>
        <w:ind w:left="6829" w:hanging="360"/>
      </w:pPr>
      <w:rPr>
        <w:rFonts w:ascii="Wingdings" w:hAnsi="Wingdings" w:hint="default"/>
      </w:rPr>
    </w:lvl>
  </w:abstractNum>
  <w:abstractNum w:abstractNumId="2">
    <w:nsid w:val="31D905BC"/>
    <w:multiLevelType w:val="hybridMultilevel"/>
    <w:tmpl w:val="4354576A"/>
    <w:lvl w:ilvl="0" w:tplc="A0D2148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4B70421B"/>
    <w:multiLevelType w:val="hybridMultilevel"/>
    <w:tmpl w:val="7ACC4D98"/>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BE7103D"/>
    <w:multiLevelType w:val="multilevel"/>
    <w:tmpl w:val="47B6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750EA"/>
    <w:multiLevelType w:val="hybridMultilevel"/>
    <w:tmpl w:val="F1607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F9"/>
    <w:rsid w:val="00027454"/>
    <w:rsid w:val="00031F58"/>
    <w:rsid w:val="000E2AA7"/>
    <w:rsid w:val="000E4691"/>
    <w:rsid w:val="000F2D91"/>
    <w:rsid w:val="00115B8A"/>
    <w:rsid w:val="00185FE0"/>
    <w:rsid w:val="002314AA"/>
    <w:rsid w:val="00243791"/>
    <w:rsid w:val="00256812"/>
    <w:rsid w:val="00277122"/>
    <w:rsid w:val="002829BC"/>
    <w:rsid w:val="002A0CE8"/>
    <w:rsid w:val="002A39EE"/>
    <w:rsid w:val="002F3B1C"/>
    <w:rsid w:val="002F7B4C"/>
    <w:rsid w:val="00307480"/>
    <w:rsid w:val="00330241"/>
    <w:rsid w:val="00342C27"/>
    <w:rsid w:val="003445FA"/>
    <w:rsid w:val="00346AA2"/>
    <w:rsid w:val="00347DCD"/>
    <w:rsid w:val="00356595"/>
    <w:rsid w:val="003D7EC3"/>
    <w:rsid w:val="00414E5C"/>
    <w:rsid w:val="00470078"/>
    <w:rsid w:val="0049527F"/>
    <w:rsid w:val="004D44C6"/>
    <w:rsid w:val="004D6D38"/>
    <w:rsid w:val="004D7402"/>
    <w:rsid w:val="0059248D"/>
    <w:rsid w:val="006430E9"/>
    <w:rsid w:val="00654546"/>
    <w:rsid w:val="0065709F"/>
    <w:rsid w:val="00665C3A"/>
    <w:rsid w:val="0067444F"/>
    <w:rsid w:val="006B6E7D"/>
    <w:rsid w:val="006F646D"/>
    <w:rsid w:val="00704E77"/>
    <w:rsid w:val="007139E2"/>
    <w:rsid w:val="007279D3"/>
    <w:rsid w:val="0077454F"/>
    <w:rsid w:val="00777F5B"/>
    <w:rsid w:val="007B37B2"/>
    <w:rsid w:val="007F5508"/>
    <w:rsid w:val="008278C5"/>
    <w:rsid w:val="0087121F"/>
    <w:rsid w:val="00891421"/>
    <w:rsid w:val="008947F9"/>
    <w:rsid w:val="008A1F87"/>
    <w:rsid w:val="008C7F80"/>
    <w:rsid w:val="008D3ED0"/>
    <w:rsid w:val="009161F7"/>
    <w:rsid w:val="009315D0"/>
    <w:rsid w:val="00943283"/>
    <w:rsid w:val="009541C6"/>
    <w:rsid w:val="009605CA"/>
    <w:rsid w:val="009A185F"/>
    <w:rsid w:val="009A6176"/>
    <w:rsid w:val="009D6AF2"/>
    <w:rsid w:val="009E762C"/>
    <w:rsid w:val="00A1676E"/>
    <w:rsid w:val="00A41F99"/>
    <w:rsid w:val="00A869B8"/>
    <w:rsid w:val="00B01523"/>
    <w:rsid w:val="00B23E96"/>
    <w:rsid w:val="00B75CBE"/>
    <w:rsid w:val="00B87FCB"/>
    <w:rsid w:val="00BF2437"/>
    <w:rsid w:val="00C3325F"/>
    <w:rsid w:val="00C55662"/>
    <w:rsid w:val="00C558E1"/>
    <w:rsid w:val="00C56E39"/>
    <w:rsid w:val="00C728F2"/>
    <w:rsid w:val="00CC2003"/>
    <w:rsid w:val="00D24CE7"/>
    <w:rsid w:val="00D357F9"/>
    <w:rsid w:val="00D4306A"/>
    <w:rsid w:val="00D646D8"/>
    <w:rsid w:val="00DF417E"/>
    <w:rsid w:val="00E71F73"/>
    <w:rsid w:val="00F01125"/>
    <w:rsid w:val="00FA2D42"/>
    <w:rsid w:val="00FC1F17"/>
    <w:rsid w:val="00FC797D"/>
    <w:rsid w:val="00FD53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D357F9"/>
    <w:rPr>
      <w:color w:val="0000FF"/>
      <w:u w:val="single"/>
    </w:rPr>
  </w:style>
  <w:style w:type="paragraph" w:styleId="Podnoje">
    <w:name w:val="footer"/>
    <w:basedOn w:val="Normal"/>
    <w:link w:val="PodnojeChar"/>
    <w:uiPriority w:val="99"/>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D357F9"/>
    <w:rPr>
      <w:rFonts w:ascii="Times New Roman" w:eastAsia="Times New Roman" w:hAnsi="Times New Roman" w:cs="Times New Roman"/>
      <w:lang w:eastAsia="hr-HR"/>
    </w:rPr>
  </w:style>
  <w:style w:type="character" w:styleId="Brojstranice">
    <w:name w:val="page number"/>
    <w:basedOn w:val="Zadanifontodlomka"/>
    <w:rsid w:val="00D357F9"/>
  </w:style>
  <w:style w:type="paragraph" w:styleId="Zaglavlje">
    <w:name w:val="header"/>
    <w:basedOn w:val="Normal"/>
    <w:link w:val="ZaglavljeChar"/>
    <w:uiPriority w:val="99"/>
    <w:unhideWhenUsed/>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ZaglavljeChar">
    <w:name w:val="Zaglavlje Char"/>
    <w:basedOn w:val="Zadanifontodlomka"/>
    <w:link w:val="Zaglavlje"/>
    <w:uiPriority w:val="99"/>
    <w:rsid w:val="00D357F9"/>
    <w:rPr>
      <w:rFonts w:ascii="Times New Roman" w:eastAsia="Times New Roman" w:hAnsi="Times New Roman" w:cs="Times New Roman"/>
      <w:lang w:eastAsia="hr-HR"/>
    </w:rPr>
  </w:style>
  <w:style w:type="paragraph" w:styleId="Odlomakpopisa">
    <w:name w:val="List Paragraph"/>
    <w:basedOn w:val="Normal"/>
    <w:uiPriority w:val="34"/>
    <w:qFormat/>
    <w:rsid w:val="00B23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D357F9"/>
    <w:rPr>
      <w:color w:val="0000FF"/>
      <w:u w:val="single"/>
    </w:rPr>
  </w:style>
  <w:style w:type="paragraph" w:styleId="Podnoje">
    <w:name w:val="footer"/>
    <w:basedOn w:val="Normal"/>
    <w:link w:val="PodnojeChar"/>
    <w:uiPriority w:val="99"/>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D357F9"/>
    <w:rPr>
      <w:rFonts w:ascii="Times New Roman" w:eastAsia="Times New Roman" w:hAnsi="Times New Roman" w:cs="Times New Roman"/>
      <w:lang w:eastAsia="hr-HR"/>
    </w:rPr>
  </w:style>
  <w:style w:type="character" w:styleId="Brojstranice">
    <w:name w:val="page number"/>
    <w:basedOn w:val="Zadanifontodlomka"/>
    <w:rsid w:val="00D357F9"/>
  </w:style>
  <w:style w:type="paragraph" w:styleId="Zaglavlje">
    <w:name w:val="header"/>
    <w:basedOn w:val="Normal"/>
    <w:link w:val="ZaglavljeChar"/>
    <w:uiPriority w:val="99"/>
    <w:unhideWhenUsed/>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ZaglavljeChar">
    <w:name w:val="Zaglavlje Char"/>
    <w:basedOn w:val="Zadanifontodlomka"/>
    <w:link w:val="Zaglavlje"/>
    <w:uiPriority w:val="99"/>
    <w:rsid w:val="00D357F9"/>
    <w:rPr>
      <w:rFonts w:ascii="Times New Roman" w:eastAsia="Times New Roman" w:hAnsi="Times New Roman" w:cs="Times New Roman"/>
      <w:lang w:eastAsia="hr-HR"/>
    </w:rPr>
  </w:style>
  <w:style w:type="paragraph" w:styleId="Odlomakpopisa">
    <w:name w:val="List Paragraph"/>
    <w:basedOn w:val="Normal"/>
    <w:uiPriority w:val="34"/>
    <w:qFormat/>
    <w:rsid w:val="00B2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353;ljavanje//Popis%20dokaza%20za%20ostvarivanje%20prava%20prednosti%20pri%20zapo&#353;ljavanju.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769</Words>
  <Characters>4387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OŠ dr. Mate Demarina</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OŠ dr. Mate Demarina</cp:lastModifiedBy>
  <cp:revision>6</cp:revision>
  <dcterms:created xsi:type="dcterms:W3CDTF">2018-09-10T07:52:00Z</dcterms:created>
  <dcterms:modified xsi:type="dcterms:W3CDTF">2018-09-11T13:35:00Z</dcterms:modified>
</cp:coreProperties>
</file>